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1AE0" w14:textId="723F2337" w:rsidR="00B42773" w:rsidRDefault="00523371">
      <w:pPr>
        <w:spacing w:before="82"/>
        <w:ind w:left="2527"/>
      </w:pPr>
      <w:r>
        <w:t xml:space="preserve">Asociația „Grupul de Acțiune Valea </w:t>
      </w:r>
      <w:r w:rsidR="00675930">
        <w:t>Ș</w:t>
      </w:r>
      <w:r>
        <w:t>omuzului”</w:t>
      </w:r>
    </w:p>
    <w:p w14:paraId="1A59E529" w14:textId="77777777" w:rsidR="00B42773" w:rsidRDefault="00B42773">
      <w:pPr>
        <w:pStyle w:val="BodyText"/>
        <w:rPr>
          <w:sz w:val="20"/>
        </w:rPr>
      </w:pPr>
    </w:p>
    <w:p w14:paraId="05B90AF3" w14:textId="77777777" w:rsidR="00B42773" w:rsidRDefault="00B42773">
      <w:pPr>
        <w:pStyle w:val="BodyText"/>
        <w:rPr>
          <w:sz w:val="20"/>
        </w:rPr>
      </w:pPr>
    </w:p>
    <w:p w14:paraId="26E5B078" w14:textId="77777777" w:rsidR="00B42773" w:rsidRPr="00DA23EA" w:rsidRDefault="00B42773">
      <w:pPr>
        <w:pStyle w:val="BodyText"/>
        <w:spacing w:before="9"/>
        <w:rPr>
          <w:rFonts w:ascii="Times New Roman" w:hAnsi="Times New Roman" w:cs="Times New Roman"/>
        </w:rPr>
      </w:pPr>
    </w:p>
    <w:p w14:paraId="54AFBB2B" w14:textId="77777777" w:rsidR="00B42773" w:rsidRPr="00DA23EA" w:rsidRDefault="00523371">
      <w:pPr>
        <w:pStyle w:val="Heading1"/>
        <w:ind w:left="2124"/>
        <w:rPr>
          <w:rFonts w:ascii="Times New Roman" w:hAnsi="Times New Roman" w:cs="Times New Roman"/>
        </w:rPr>
      </w:pPr>
      <w:r w:rsidRPr="00DA23EA">
        <w:rPr>
          <w:rFonts w:ascii="Times New Roman" w:hAnsi="Times New Roman" w:cs="Times New Roman"/>
        </w:rPr>
        <w:t>FIŞA DE VERIFICARE A CRITERIILOR DE SELECTIE</w:t>
      </w:r>
    </w:p>
    <w:p w14:paraId="74AC36B6" w14:textId="77777777" w:rsidR="00B42773" w:rsidRPr="00DA23EA" w:rsidRDefault="00B42773">
      <w:pPr>
        <w:pStyle w:val="BodyText"/>
        <w:spacing w:before="5"/>
        <w:rPr>
          <w:rFonts w:ascii="Times New Roman" w:hAnsi="Times New Roman" w:cs="Times New Roman"/>
          <w:b/>
          <w:color w:val="CE181E"/>
        </w:rPr>
      </w:pPr>
    </w:p>
    <w:p w14:paraId="0DBBD902" w14:textId="12A9783F" w:rsidR="00B42773" w:rsidRPr="00DA23EA" w:rsidRDefault="00523371">
      <w:pPr>
        <w:spacing w:line="276" w:lineRule="auto"/>
        <w:ind w:left="298" w:right="464"/>
        <w:jc w:val="center"/>
        <w:rPr>
          <w:rFonts w:ascii="Times New Roman" w:hAnsi="Times New Roman" w:cs="Times New Roman"/>
          <w:color w:val="CE181E"/>
          <w:sz w:val="24"/>
          <w:szCs w:val="24"/>
        </w:rPr>
      </w:pPr>
      <w:r w:rsidRPr="00DA23EA">
        <w:rPr>
          <w:rFonts w:ascii="Times New Roman" w:hAnsi="Times New Roman" w:cs="Times New Roman"/>
          <w:sz w:val="24"/>
          <w:szCs w:val="24"/>
        </w:rPr>
        <w:t>M10/6B</w:t>
      </w:r>
      <w:r w:rsidRPr="00DA23EA">
        <w:rPr>
          <w:rFonts w:ascii="Times New Roman" w:hAnsi="Times New Roman" w:cs="Times New Roman"/>
          <w:b/>
          <w:color w:val="CE181E"/>
          <w:sz w:val="24"/>
          <w:szCs w:val="24"/>
        </w:rPr>
        <w:t xml:space="preserve"> -</w:t>
      </w:r>
      <w:r w:rsidR="00EE0FAB" w:rsidRPr="00DA23EA">
        <w:rPr>
          <w:rFonts w:ascii="Times New Roman" w:hAnsi="Times New Roman" w:cs="Times New Roman"/>
          <w:sz w:val="24"/>
          <w:szCs w:val="24"/>
        </w:rPr>
        <w:t>INVESTIȚII ASOCIATE CU PROTEJAREA MEDIULUI</w:t>
      </w:r>
    </w:p>
    <w:p w14:paraId="7A80E2FC" w14:textId="77777777" w:rsidR="00B42773" w:rsidRDefault="00B42773">
      <w:pPr>
        <w:spacing w:line="276" w:lineRule="auto"/>
        <w:ind w:left="298" w:right="464"/>
        <w:jc w:val="center"/>
        <w:rPr>
          <w:b/>
          <w:color w:val="76923B"/>
          <w:sz w:val="24"/>
        </w:rPr>
      </w:pPr>
    </w:p>
    <w:p w14:paraId="3D90E5C4" w14:textId="77777777" w:rsidR="00B42773" w:rsidRDefault="00B42773">
      <w:pPr>
        <w:pStyle w:val="BodyText"/>
        <w:spacing w:before="7"/>
        <w:rPr>
          <w:b/>
          <w:sz w:val="27"/>
        </w:rPr>
      </w:pPr>
    </w:p>
    <w:p w14:paraId="7ACB72BB" w14:textId="77777777" w:rsidR="00B42773" w:rsidRPr="002B3D80" w:rsidRDefault="00523371">
      <w:pPr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Denumire solicitant:</w:t>
      </w:r>
    </w:p>
    <w:p w14:paraId="69FD6AAA" w14:textId="77777777" w:rsidR="00B42773" w:rsidRPr="002B3D80" w:rsidRDefault="00523371">
      <w:pPr>
        <w:spacing w:before="38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Titlu proiect:</w:t>
      </w:r>
    </w:p>
    <w:p w14:paraId="39F1E9FA" w14:textId="77777777" w:rsidR="00B42773" w:rsidRPr="002B3D80" w:rsidRDefault="00523371">
      <w:pPr>
        <w:spacing w:before="43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Data lansării apelului de selecție de către GAL:</w:t>
      </w:r>
    </w:p>
    <w:p w14:paraId="10A9FD15" w14:textId="77777777" w:rsidR="00B42773" w:rsidRPr="002B3D80" w:rsidRDefault="00523371">
      <w:pPr>
        <w:spacing w:before="43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Data înregistrării proiectului la GAL:</w:t>
      </w:r>
    </w:p>
    <w:p w14:paraId="645EB943" w14:textId="77777777" w:rsidR="00B42773" w:rsidRPr="002B3D80" w:rsidRDefault="00523371">
      <w:pPr>
        <w:spacing w:before="43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Obiectivul proiectului:</w:t>
      </w:r>
    </w:p>
    <w:p w14:paraId="1430F6F1" w14:textId="77777777" w:rsidR="00052130" w:rsidRPr="002B3D80" w:rsidRDefault="00523371">
      <w:pPr>
        <w:spacing w:before="38" w:line="276" w:lineRule="auto"/>
        <w:ind w:left="256" w:right="5641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Amplasare proiect  (localitate</w:t>
      </w:r>
      <w:r w:rsidR="00052130" w:rsidRPr="002B3D80">
        <w:rPr>
          <w:rFonts w:ascii="Times New Roman" w:hAnsi="Times New Roman" w:cs="Times New Roman"/>
          <w:b/>
          <w:sz w:val="24"/>
        </w:rPr>
        <w:t>)</w:t>
      </w:r>
    </w:p>
    <w:p w14:paraId="61344FE8" w14:textId="155F61D6" w:rsidR="00052130" w:rsidRPr="002B3D80" w:rsidRDefault="00523371">
      <w:pPr>
        <w:spacing w:before="38" w:line="276" w:lineRule="auto"/>
        <w:ind w:left="256" w:right="5641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Date personale reprezentant legal</w:t>
      </w:r>
      <w:r w:rsidR="00052130" w:rsidRPr="002B3D80">
        <w:rPr>
          <w:rFonts w:ascii="Times New Roman" w:hAnsi="Times New Roman" w:cs="Times New Roman"/>
          <w:b/>
          <w:sz w:val="24"/>
        </w:rPr>
        <w:t xml:space="preserve"> al</w:t>
      </w:r>
      <w:r w:rsidR="00DA23EA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052130" w:rsidRPr="002B3D80">
        <w:rPr>
          <w:rFonts w:ascii="Times New Roman" w:hAnsi="Times New Roman" w:cs="Times New Roman"/>
          <w:b/>
          <w:sz w:val="24"/>
        </w:rPr>
        <w:t>proiectului</w:t>
      </w:r>
    </w:p>
    <w:p w14:paraId="20F626BE" w14:textId="0494F2D4" w:rsidR="00B42773" w:rsidRPr="002B3D80" w:rsidRDefault="00523371">
      <w:pPr>
        <w:spacing w:before="38" w:line="276" w:lineRule="auto"/>
        <w:ind w:left="256" w:right="5641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 xml:space="preserve"> Nume:</w:t>
      </w:r>
    </w:p>
    <w:p w14:paraId="1E3913FA" w14:textId="77777777" w:rsidR="00B42773" w:rsidRPr="002B3D80" w:rsidRDefault="00523371">
      <w:pPr>
        <w:spacing w:line="274" w:lineRule="exact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.................................................Prenume:.........................................</w:t>
      </w:r>
    </w:p>
    <w:p w14:paraId="0EC02634" w14:textId="77777777" w:rsidR="00B42773" w:rsidRPr="002B3D80" w:rsidRDefault="00523371">
      <w:pPr>
        <w:spacing w:before="43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..............................</w:t>
      </w:r>
    </w:p>
    <w:p w14:paraId="7C865E32" w14:textId="77777777" w:rsidR="00B42773" w:rsidRPr="002B3D80" w:rsidRDefault="00523371">
      <w:pPr>
        <w:spacing w:before="38"/>
        <w:ind w:left="256"/>
        <w:rPr>
          <w:rFonts w:ascii="Times New Roman" w:hAnsi="Times New Roman" w:cs="Times New Roman"/>
          <w:b/>
          <w:sz w:val="24"/>
        </w:rPr>
      </w:pPr>
      <w:proofErr w:type="spellStart"/>
      <w:r w:rsidRPr="002B3D80">
        <w:rPr>
          <w:rFonts w:ascii="Times New Roman" w:hAnsi="Times New Roman" w:cs="Times New Roman"/>
          <w:b/>
          <w:sz w:val="24"/>
        </w:rPr>
        <w:t>Funcţie</w:t>
      </w:r>
      <w:proofErr w:type="spellEnd"/>
      <w:r w:rsidRPr="002B3D80">
        <w:rPr>
          <w:rFonts w:ascii="Times New Roman" w:hAnsi="Times New Roman" w:cs="Times New Roman"/>
          <w:b/>
          <w:sz w:val="24"/>
        </w:rPr>
        <w:t xml:space="preserve"> reprezentant legal:</w:t>
      </w:r>
    </w:p>
    <w:p w14:paraId="49D8A50A" w14:textId="77777777" w:rsidR="00B42773" w:rsidRDefault="00B42773">
      <w:pPr>
        <w:pStyle w:val="BodyText"/>
        <w:spacing w:before="6"/>
        <w:rPr>
          <w:b/>
          <w:sz w:val="28"/>
        </w:rPr>
      </w:pPr>
    </w:p>
    <w:tbl>
      <w:tblPr>
        <w:tblW w:w="9501" w:type="dxa"/>
        <w:tblInd w:w="1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3304"/>
        <w:gridCol w:w="1560"/>
        <w:gridCol w:w="1277"/>
        <w:gridCol w:w="1415"/>
        <w:gridCol w:w="1416"/>
      </w:tblGrid>
      <w:tr w:rsidR="00B42773" w14:paraId="6329C740" w14:textId="77777777" w:rsidTr="002B3D80">
        <w:trPr>
          <w:trHeight w:val="1595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17405AA9" w14:textId="77777777" w:rsidR="00B42773" w:rsidRPr="002B3D80" w:rsidRDefault="00523371">
            <w:pPr>
              <w:pStyle w:val="TableParagraph"/>
              <w:spacing w:before="120" w:line="255" w:lineRule="exact"/>
              <w:ind w:left="96" w:right="82"/>
              <w:jc w:val="center"/>
              <w:rPr>
                <w:rFonts w:ascii="Times New Roman" w:hAnsi="Times New Roman" w:cs="Times New Roman"/>
                <w:b/>
              </w:rPr>
            </w:pPr>
            <w:r w:rsidRPr="002B3D80">
              <w:rPr>
                <w:rFonts w:ascii="Times New Roman" w:hAnsi="Times New Roman" w:cs="Times New Roman"/>
                <w:b/>
              </w:rPr>
              <w:t>Nr</w:t>
            </w:r>
          </w:p>
          <w:p w14:paraId="1AE2B9B2" w14:textId="77777777" w:rsidR="00B42773" w:rsidRPr="002B3D80" w:rsidRDefault="00523371">
            <w:pPr>
              <w:pStyle w:val="TableParagraph"/>
              <w:spacing w:line="254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2B3D80">
              <w:rPr>
                <w:rFonts w:ascii="Times New Roman" w:hAnsi="Times New Roman" w:cs="Times New Roman"/>
                <w:b/>
              </w:rPr>
              <w:t>.</w:t>
            </w:r>
          </w:p>
          <w:p w14:paraId="06FAB344" w14:textId="77777777" w:rsidR="00B42773" w:rsidRPr="002B3D80" w:rsidRDefault="00523371">
            <w:pPr>
              <w:pStyle w:val="TableParagraph"/>
              <w:spacing w:line="255" w:lineRule="exact"/>
              <w:ind w:left="102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D80">
              <w:rPr>
                <w:rFonts w:ascii="Times New Roman" w:hAnsi="Times New Roman" w:cs="Times New Roman"/>
                <w:b/>
              </w:rPr>
              <w:t>crt</w:t>
            </w:r>
            <w:proofErr w:type="spellEnd"/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5ABBE3C2" w14:textId="77777777" w:rsidR="00B42773" w:rsidRPr="002B3D80" w:rsidRDefault="00B42773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  <w:p w14:paraId="751D822F" w14:textId="77777777" w:rsidR="00B42773" w:rsidRPr="002B3D80" w:rsidRDefault="00523371">
            <w:pPr>
              <w:pStyle w:val="TableParagraph"/>
              <w:spacing w:before="1"/>
              <w:ind w:left="657"/>
              <w:rPr>
                <w:rFonts w:ascii="Times New Roman" w:hAnsi="Times New Roman" w:cs="Times New Roman"/>
                <w:b/>
              </w:rPr>
            </w:pPr>
            <w:r w:rsidRPr="002B3D80">
              <w:rPr>
                <w:rFonts w:ascii="Times New Roman" w:hAnsi="Times New Roman" w:cs="Times New Roman"/>
                <w:b/>
              </w:rPr>
              <w:t>Criteriu de selecție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081836D2" w14:textId="77777777" w:rsidR="00B42773" w:rsidRPr="002B3D80" w:rsidRDefault="00523371">
            <w:pPr>
              <w:pStyle w:val="TableParagraph"/>
              <w:spacing w:before="120" w:line="255" w:lineRule="exact"/>
              <w:ind w:left="340" w:right="326"/>
              <w:jc w:val="center"/>
              <w:rPr>
                <w:rFonts w:ascii="Times New Roman" w:hAnsi="Times New Roman" w:cs="Times New Roman"/>
                <w:b/>
              </w:rPr>
            </w:pPr>
            <w:r w:rsidRPr="002B3D80">
              <w:rPr>
                <w:rFonts w:ascii="Times New Roman" w:hAnsi="Times New Roman" w:cs="Times New Roman"/>
                <w:b/>
              </w:rPr>
              <w:t>Pct.</w:t>
            </w:r>
          </w:p>
          <w:p w14:paraId="6136D439" w14:textId="77777777" w:rsidR="00B42773" w:rsidRPr="002B3D80" w:rsidRDefault="00523371">
            <w:pPr>
              <w:pStyle w:val="TableParagraph"/>
              <w:ind w:left="340" w:right="326"/>
              <w:jc w:val="center"/>
              <w:rPr>
                <w:rFonts w:ascii="Times New Roman" w:hAnsi="Times New Roman" w:cs="Times New Roman"/>
                <w:b/>
              </w:rPr>
            </w:pPr>
            <w:r w:rsidRPr="002B3D80">
              <w:rPr>
                <w:rFonts w:ascii="Times New Roman" w:hAnsi="Times New Roman" w:cs="Times New Roman"/>
                <w:b/>
              </w:rPr>
              <w:t>Conform GHID</w:t>
            </w:r>
          </w:p>
          <w:p w14:paraId="23FBBF94" w14:textId="371BAA69" w:rsidR="00EE0FAB" w:rsidRPr="002B3D80" w:rsidRDefault="00EE0FAB">
            <w:pPr>
              <w:pStyle w:val="TableParagraph"/>
              <w:ind w:left="340" w:right="326"/>
              <w:jc w:val="center"/>
              <w:rPr>
                <w:rFonts w:ascii="Times New Roman" w:hAnsi="Times New Roman" w:cs="Times New Roman"/>
                <w:b/>
              </w:rPr>
            </w:pPr>
            <w:r w:rsidRPr="002B3D80">
              <w:rPr>
                <w:rFonts w:ascii="Times New Roman" w:hAnsi="Times New Roman" w:cs="Times New Roman"/>
                <w:b/>
              </w:rPr>
              <w:t>Max.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0BF14777" w14:textId="77777777" w:rsidR="00B42773" w:rsidRPr="002B3D80" w:rsidRDefault="00523371">
            <w:pPr>
              <w:pStyle w:val="TableParagraph"/>
              <w:ind w:left="250" w:right="232" w:hanging="6"/>
              <w:jc w:val="center"/>
              <w:rPr>
                <w:rFonts w:ascii="Times New Roman" w:hAnsi="Times New Roman" w:cs="Times New Roman"/>
                <w:b/>
              </w:rPr>
            </w:pPr>
            <w:r w:rsidRPr="002B3D80">
              <w:rPr>
                <w:rFonts w:ascii="Times New Roman" w:hAnsi="Times New Roman" w:cs="Times New Roman"/>
                <w:b/>
              </w:rPr>
              <w:t>Pct. acordat de</w:t>
            </w:r>
          </w:p>
          <w:p w14:paraId="424F6AA2" w14:textId="77777777" w:rsidR="00B42773" w:rsidRPr="002B3D80" w:rsidRDefault="00523371">
            <w:pPr>
              <w:pStyle w:val="TableParagraph"/>
              <w:spacing w:line="238" w:lineRule="exact"/>
              <w:ind w:left="146" w:right="131"/>
              <w:jc w:val="center"/>
              <w:rPr>
                <w:rFonts w:ascii="Times New Roman" w:hAnsi="Times New Roman" w:cs="Times New Roman"/>
                <w:b/>
              </w:rPr>
            </w:pPr>
            <w:r w:rsidRPr="002B3D80">
              <w:rPr>
                <w:rFonts w:ascii="Times New Roman" w:hAnsi="Times New Roman" w:cs="Times New Roman"/>
                <w:b/>
              </w:rPr>
              <w:t>solicitant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7BBAB0D9" w14:textId="77777777" w:rsidR="00B42773" w:rsidRPr="002B3D80" w:rsidRDefault="00523371">
            <w:pPr>
              <w:pStyle w:val="TableParagraph"/>
              <w:spacing w:before="120"/>
              <w:ind w:left="153" w:right="143" w:hanging="3"/>
              <w:jc w:val="center"/>
              <w:rPr>
                <w:rFonts w:ascii="Times New Roman" w:hAnsi="Times New Roman" w:cs="Times New Roman"/>
                <w:b/>
              </w:rPr>
            </w:pPr>
            <w:r w:rsidRPr="002B3D80">
              <w:rPr>
                <w:rFonts w:ascii="Times New Roman" w:hAnsi="Times New Roman" w:cs="Times New Roman"/>
                <w:b/>
              </w:rPr>
              <w:t>Pct. acordat de GAL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441F7988" w14:textId="77777777" w:rsidR="00B42773" w:rsidRPr="002B3D80" w:rsidRDefault="00B42773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32"/>
              </w:rPr>
            </w:pPr>
          </w:p>
          <w:p w14:paraId="06862443" w14:textId="77777777" w:rsidR="00B42773" w:rsidRPr="002B3D80" w:rsidRDefault="00523371">
            <w:pPr>
              <w:pStyle w:val="TableParagraph"/>
              <w:spacing w:before="1"/>
              <w:ind w:left="183"/>
              <w:rPr>
                <w:rFonts w:ascii="Times New Roman" w:hAnsi="Times New Roman" w:cs="Times New Roman"/>
              </w:rPr>
            </w:pPr>
            <w:r w:rsidRPr="002B3D80">
              <w:rPr>
                <w:rFonts w:ascii="Times New Roman" w:hAnsi="Times New Roman" w:cs="Times New Roman"/>
                <w:b/>
              </w:rPr>
              <w:t>Observații</w:t>
            </w:r>
          </w:p>
        </w:tc>
      </w:tr>
      <w:tr w:rsidR="00B42773" w14:paraId="4D0C2A86" w14:textId="77777777" w:rsidTr="000A042A">
        <w:trPr>
          <w:trHeight w:val="117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CDC2D5" w14:textId="77777777" w:rsidR="00B42773" w:rsidRDefault="00523371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AFE31C" w14:textId="77777777" w:rsidR="000A042A" w:rsidRPr="002B3D80" w:rsidRDefault="000A042A" w:rsidP="000A042A">
            <w:pPr>
              <w:pStyle w:val="Default"/>
              <w:jc w:val="both"/>
              <w:rPr>
                <w:b/>
              </w:rPr>
            </w:pPr>
            <w:bookmarkStart w:id="1" w:name="_Hlk524705"/>
            <w:proofErr w:type="spellStart"/>
            <w:r w:rsidRPr="002B3D80">
              <w:rPr>
                <w:b/>
              </w:rPr>
              <w:t>Principiul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gradului</w:t>
            </w:r>
            <w:proofErr w:type="spellEnd"/>
            <w:r w:rsidRPr="002B3D80">
              <w:rPr>
                <w:b/>
              </w:rPr>
              <w:t xml:space="preserve"> de </w:t>
            </w:r>
            <w:proofErr w:type="spellStart"/>
            <w:r w:rsidRPr="002B3D80">
              <w:rPr>
                <w:b/>
              </w:rPr>
              <w:t>deservire</w:t>
            </w:r>
            <w:proofErr w:type="spellEnd"/>
            <w:r w:rsidRPr="002B3D80">
              <w:rPr>
                <w:b/>
              </w:rPr>
              <w:t xml:space="preserve"> a </w:t>
            </w:r>
            <w:proofErr w:type="spellStart"/>
            <w:r w:rsidRPr="002B3D80">
              <w:rPr>
                <w:b/>
              </w:rPr>
              <w:t>populației</w:t>
            </w:r>
            <w:proofErr w:type="spellEnd"/>
            <w:r w:rsidRPr="002B3D80">
              <w:rPr>
                <w:b/>
              </w:rPr>
              <w:t xml:space="preserve">, </w:t>
            </w:r>
            <w:proofErr w:type="spellStart"/>
            <w:r w:rsidRPr="002B3D80">
              <w:rPr>
                <w:b/>
              </w:rPr>
              <w:t>prin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modernizarea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piețelor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agroalimentare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și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înființarea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sistemelor</w:t>
            </w:r>
            <w:proofErr w:type="spellEnd"/>
            <w:r w:rsidRPr="002B3D80">
              <w:rPr>
                <w:b/>
              </w:rPr>
              <w:t xml:space="preserve"> de </w:t>
            </w:r>
            <w:proofErr w:type="spellStart"/>
            <w:r w:rsidRPr="002B3D80">
              <w:rPr>
                <w:b/>
              </w:rPr>
              <w:t>colectare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și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selectare</w:t>
            </w:r>
            <w:proofErr w:type="spellEnd"/>
            <w:r w:rsidRPr="002B3D80">
              <w:rPr>
                <w:b/>
              </w:rPr>
              <w:t xml:space="preserve"> a </w:t>
            </w:r>
            <w:proofErr w:type="spellStart"/>
            <w:r w:rsidRPr="002B3D80">
              <w:rPr>
                <w:b/>
              </w:rPr>
              <w:t>deșeurilor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agroalimentare</w:t>
            </w:r>
            <w:proofErr w:type="spellEnd"/>
          </w:p>
          <w:bookmarkEnd w:id="1"/>
          <w:p w14:paraId="1AA8973F" w14:textId="77777777" w:rsidR="000A042A" w:rsidRPr="00196113" w:rsidRDefault="000A042A" w:rsidP="00196113">
            <w:pPr>
              <w:pStyle w:val="TableParagraph"/>
              <w:spacing w:line="276" w:lineRule="auto"/>
              <w:ind w:left="0" w:right="9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42F774" w14:textId="5419EFCC" w:rsidR="00B42773" w:rsidRPr="00196113" w:rsidRDefault="00196113" w:rsidP="00196113">
            <w:pPr>
              <w:pStyle w:val="TableParagraph"/>
              <w:spacing w:line="276" w:lineRule="auto"/>
              <w:ind w:left="0" w:right="9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113">
              <w:rPr>
                <w:rFonts w:ascii="Times New Roman" w:hAnsi="Times New Roman" w:cs="Times New Roman"/>
                <w:i/>
                <w:sz w:val="20"/>
                <w:szCs w:val="20"/>
              </w:rPr>
              <w:t>Se verifică în MJ/SF/DALI</w:t>
            </w:r>
          </w:p>
          <w:p w14:paraId="53FE1469" w14:textId="77777777" w:rsidR="00196113" w:rsidRPr="00196113" w:rsidRDefault="00196113" w:rsidP="00196113">
            <w:pPr>
              <w:pStyle w:val="TableParagraph"/>
              <w:spacing w:line="276" w:lineRule="auto"/>
              <w:ind w:left="0" w:right="9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247017" w14:textId="3E1C0524" w:rsidR="00196113" w:rsidRDefault="00196113">
            <w:pPr>
              <w:pStyle w:val="TableParagraph"/>
              <w:spacing w:line="250" w:lineRule="exact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ED125F" w14:textId="70BE31CA" w:rsidR="00B42773" w:rsidRDefault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E6B58F" w14:textId="77777777" w:rsidR="00B42773" w:rsidRDefault="00B42773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CFE9EC" w14:textId="77777777" w:rsidR="00B42773" w:rsidRDefault="00B42773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4DB456" w14:textId="77777777" w:rsidR="00B42773" w:rsidRDefault="00B42773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0A042A" w14:paraId="6B49B039" w14:textId="77777777" w:rsidTr="000A042A">
        <w:trPr>
          <w:trHeight w:val="117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E4A59E" w14:textId="3CC6681D" w:rsidR="000A042A" w:rsidRDefault="000A042A" w:rsidP="000A042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04" w:type="dxa"/>
            <w:shd w:val="clear" w:color="auto" w:fill="auto"/>
            <w:tcMar>
              <w:left w:w="-5" w:type="dxa"/>
            </w:tcMar>
          </w:tcPr>
          <w:p w14:paraId="368C3B29" w14:textId="77777777" w:rsidR="000A042A" w:rsidRPr="002B3D80" w:rsidRDefault="000A042A" w:rsidP="000A042A">
            <w:pPr>
              <w:pStyle w:val="Default"/>
              <w:jc w:val="both"/>
              <w:rPr>
                <w:b/>
              </w:rPr>
            </w:pPr>
            <w:bookmarkStart w:id="2" w:name="_Hlk524997"/>
            <w:proofErr w:type="spellStart"/>
            <w:r w:rsidRPr="002B3D80">
              <w:rPr>
                <w:b/>
              </w:rPr>
              <w:t>Proiecte</w:t>
            </w:r>
            <w:proofErr w:type="spellEnd"/>
            <w:r w:rsidRPr="002B3D80">
              <w:rPr>
                <w:b/>
              </w:rPr>
              <w:t xml:space="preserve"> cu impact micro-regional                         </w:t>
            </w:r>
          </w:p>
          <w:bookmarkEnd w:id="2"/>
          <w:p w14:paraId="29E55CD4" w14:textId="77777777" w:rsidR="000A042A" w:rsidRDefault="000A042A" w:rsidP="000A042A">
            <w:pPr>
              <w:pStyle w:val="TableParagraph"/>
              <w:spacing w:line="276" w:lineRule="auto"/>
              <w:ind w:left="0" w:right="93"/>
              <w:jc w:val="both"/>
              <w:rPr>
                <w:b/>
              </w:rPr>
            </w:pPr>
          </w:p>
          <w:p w14:paraId="31B29BAE" w14:textId="04230C3A" w:rsidR="00196113" w:rsidRPr="00196113" w:rsidRDefault="00196113" w:rsidP="000A042A">
            <w:pPr>
              <w:pStyle w:val="TableParagraph"/>
              <w:spacing w:line="276" w:lineRule="auto"/>
              <w:ind w:left="0" w:right="9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1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 verifică dacă în MJ/SF/DALI este specificat impactul micro-regional real </w:t>
            </w:r>
            <w:proofErr w:type="spellStart"/>
            <w:r w:rsidRPr="00196113">
              <w:rPr>
                <w:rFonts w:ascii="Times New Roman" w:hAnsi="Times New Roman" w:cs="Times New Roman"/>
                <w:i/>
                <w:sz w:val="20"/>
                <w:szCs w:val="20"/>
              </w:rPr>
              <w:t>şi</w:t>
            </w:r>
            <w:proofErr w:type="spellEnd"/>
            <w:r w:rsidRPr="001961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descris, necesitatea </w:t>
            </w:r>
            <w:proofErr w:type="spellStart"/>
            <w:r w:rsidRPr="00196113">
              <w:rPr>
                <w:rFonts w:ascii="Times New Roman" w:hAnsi="Times New Roman" w:cs="Times New Roman"/>
                <w:i/>
                <w:sz w:val="20"/>
                <w:szCs w:val="20"/>
              </w:rPr>
              <w:t>şi</w:t>
            </w:r>
            <w:proofErr w:type="spellEnd"/>
            <w:r w:rsidRPr="001961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specificitatea proiectului la nivel micro-regional </w:t>
            </w:r>
            <w:proofErr w:type="spellStart"/>
            <w:r w:rsidRPr="00196113">
              <w:rPr>
                <w:rFonts w:ascii="Times New Roman" w:hAnsi="Times New Roman" w:cs="Times New Roman"/>
                <w:i/>
                <w:sz w:val="20"/>
                <w:szCs w:val="20"/>
              </w:rPr>
              <w:t>şi</w:t>
            </w:r>
            <w:proofErr w:type="spellEnd"/>
            <w:r w:rsidRPr="001961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cum contribuie la dezvoltarea pe termen mediu </w:t>
            </w:r>
            <w:proofErr w:type="spellStart"/>
            <w:r w:rsidRPr="00196113">
              <w:rPr>
                <w:rFonts w:ascii="Times New Roman" w:hAnsi="Times New Roman" w:cs="Times New Roman"/>
                <w:i/>
                <w:sz w:val="20"/>
                <w:szCs w:val="20"/>
              </w:rPr>
              <w:t>şi</w:t>
            </w:r>
            <w:proofErr w:type="spellEnd"/>
            <w:r w:rsidRPr="001961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lung.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0B30AA" w14:textId="49477BAF" w:rsidR="000A042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56A40D" w14:textId="77777777" w:rsidR="000A042A" w:rsidRDefault="000A042A" w:rsidP="000A042A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E06CB3" w14:textId="77777777" w:rsidR="000A042A" w:rsidRDefault="000A042A" w:rsidP="000A042A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B6F109" w14:textId="77777777" w:rsidR="000A042A" w:rsidRDefault="000A042A" w:rsidP="000A042A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0A042A" w14:paraId="31786529" w14:textId="77777777" w:rsidTr="000A042A">
        <w:trPr>
          <w:trHeight w:val="117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657599" w14:textId="08D6B679" w:rsidR="000A042A" w:rsidRDefault="000A042A" w:rsidP="000A042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04" w:type="dxa"/>
            <w:shd w:val="clear" w:color="auto" w:fill="auto"/>
            <w:tcMar>
              <w:left w:w="-5" w:type="dxa"/>
            </w:tcMar>
          </w:tcPr>
          <w:p w14:paraId="1894DFF2" w14:textId="77777777" w:rsidR="000A042A" w:rsidRPr="002B3D80" w:rsidRDefault="000A042A" w:rsidP="000A042A">
            <w:pPr>
              <w:pStyle w:val="Default"/>
              <w:jc w:val="both"/>
              <w:rPr>
                <w:b/>
              </w:rPr>
            </w:pPr>
            <w:proofErr w:type="spellStart"/>
            <w:r w:rsidRPr="002B3D80">
              <w:rPr>
                <w:b/>
              </w:rPr>
              <w:t>Proiecte</w:t>
            </w:r>
            <w:proofErr w:type="spellEnd"/>
            <w:r w:rsidRPr="002B3D80">
              <w:rPr>
                <w:b/>
              </w:rPr>
              <w:t xml:space="preserve"> care </w:t>
            </w:r>
            <w:proofErr w:type="spellStart"/>
            <w:r w:rsidRPr="002B3D80">
              <w:rPr>
                <w:b/>
              </w:rPr>
              <w:t>deservesc</w:t>
            </w:r>
            <w:proofErr w:type="spellEnd"/>
            <w:r w:rsidRPr="002B3D80">
              <w:rPr>
                <w:b/>
              </w:rPr>
              <w:t xml:space="preserve"> o </w:t>
            </w:r>
            <w:proofErr w:type="spellStart"/>
            <w:r w:rsidRPr="002B3D80">
              <w:rPr>
                <w:b/>
              </w:rPr>
              <w:t>populație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cât</w:t>
            </w:r>
            <w:proofErr w:type="spellEnd"/>
            <w:r w:rsidRPr="002B3D80">
              <w:rPr>
                <w:b/>
              </w:rPr>
              <w:t xml:space="preserve"> </w:t>
            </w:r>
            <w:proofErr w:type="spellStart"/>
            <w:r w:rsidRPr="002B3D80">
              <w:rPr>
                <w:b/>
              </w:rPr>
              <w:t>mai</w:t>
            </w:r>
            <w:proofErr w:type="spellEnd"/>
            <w:r w:rsidRPr="002B3D80">
              <w:rPr>
                <w:b/>
              </w:rPr>
              <w:t xml:space="preserve"> mare  </w:t>
            </w:r>
          </w:p>
          <w:p w14:paraId="66837D1E" w14:textId="77777777" w:rsidR="000A042A" w:rsidRDefault="000A042A" w:rsidP="000A042A">
            <w:pPr>
              <w:pStyle w:val="Default"/>
              <w:jc w:val="both"/>
            </w:pPr>
          </w:p>
          <w:p w14:paraId="71A4B92C" w14:textId="77777777" w:rsidR="000A042A" w:rsidRPr="002B3D80" w:rsidRDefault="000A042A" w:rsidP="000A042A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Proiecte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care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deservesc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comune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cu o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populatie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peste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4000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locuitori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;    </w:t>
            </w:r>
          </w:p>
          <w:p w14:paraId="5EB1E879" w14:textId="0D28CF48" w:rsidR="000A042A" w:rsidRPr="002B3D80" w:rsidRDefault="000A042A" w:rsidP="000A042A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2B3D80">
              <w:rPr>
                <w:color w:val="000000" w:themeColor="text1"/>
                <w:sz w:val="18"/>
                <w:szCs w:val="18"/>
              </w:rPr>
              <w:t xml:space="preserve">             </w:t>
            </w:r>
          </w:p>
          <w:p w14:paraId="268CC9B0" w14:textId="669D77A6" w:rsidR="000A042A" w:rsidRPr="002B3D80" w:rsidRDefault="000A042A" w:rsidP="000A042A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Proiecte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care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deservesc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comune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cu o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populatie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2B3D80">
              <w:rPr>
                <w:color w:val="000000" w:themeColor="text1"/>
                <w:sz w:val="18"/>
                <w:szCs w:val="18"/>
              </w:rPr>
              <w:t xml:space="preserve">situate 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intre</w:t>
            </w:r>
            <w:proofErr w:type="spellEnd"/>
            <w:proofErr w:type="gramEnd"/>
            <w:r w:rsidRPr="002B3D80">
              <w:rPr>
                <w:color w:val="000000" w:themeColor="text1"/>
                <w:sz w:val="18"/>
                <w:szCs w:val="18"/>
              </w:rPr>
              <w:t xml:space="preserve"> 2</w:t>
            </w:r>
            <w:r w:rsidR="00B83455" w:rsidRPr="002B3D80">
              <w:rPr>
                <w:color w:val="000000" w:themeColor="text1"/>
                <w:sz w:val="18"/>
                <w:szCs w:val="18"/>
              </w:rPr>
              <w:t>1</w:t>
            </w:r>
            <w:r w:rsidRPr="002B3D80">
              <w:rPr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</w:t>
            </w:r>
            <w:r w:rsidR="00196113" w:rsidRPr="002B3D80">
              <w:rPr>
                <w:color w:val="000000" w:themeColor="text1"/>
                <w:sz w:val="18"/>
                <w:szCs w:val="18"/>
              </w:rPr>
              <w:t>3999</w:t>
            </w:r>
            <w:r w:rsidRPr="002B3D8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locuitori</w:t>
            </w:r>
            <w:proofErr w:type="spellEnd"/>
          </w:p>
          <w:p w14:paraId="2A7F63F1" w14:textId="77777777" w:rsidR="000A042A" w:rsidRPr="002B3D80" w:rsidRDefault="000A042A" w:rsidP="000A042A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B587887" w14:textId="18246D43" w:rsidR="000A042A" w:rsidRPr="002B3D80" w:rsidRDefault="000A042A" w:rsidP="000A042A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lastRenderedPageBreak/>
              <w:t>Proiecte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care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deservesc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comune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cu o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populatie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până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 2000 </w:t>
            </w:r>
            <w:proofErr w:type="spellStart"/>
            <w:r w:rsidRPr="002B3D80">
              <w:rPr>
                <w:color w:val="000000" w:themeColor="text1"/>
                <w:sz w:val="18"/>
                <w:szCs w:val="18"/>
              </w:rPr>
              <w:t>locuitori</w:t>
            </w:r>
            <w:proofErr w:type="spellEnd"/>
            <w:r w:rsidRPr="002B3D80">
              <w:rPr>
                <w:color w:val="000000" w:themeColor="text1"/>
                <w:sz w:val="18"/>
                <w:szCs w:val="18"/>
              </w:rPr>
              <w:t xml:space="preserve">;                      </w:t>
            </w:r>
          </w:p>
          <w:p w14:paraId="16A561E0" w14:textId="77777777" w:rsidR="000A042A" w:rsidRPr="002B3D80" w:rsidRDefault="000A042A" w:rsidP="000A042A">
            <w:pPr>
              <w:pStyle w:val="Default"/>
              <w:jc w:val="both"/>
              <w:rPr>
                <w:color w:val="000000" w:themeColor="text1"/>
              </w:rPr>
            </w:pPr>
          </w:p>
          <w:p w14:paraId="3A5D4DE4" w14:textId="0D37E33C" w:rsidR="000A042A" w:rsidRDefault="00E44A38" w:rsidP="00E44A38">
            <w:pPr>
              <w:pStyle w:val="TableParagraph"/>
              <w:spacing w:line="276" w:lineRule="auto"/>
              <w:ind w:left="0" w:right="93"/>
              <w:jc w:val="both"/>
            </w:pPr>
            <w:r w:rsidRPr="00E44A38">
              <w:rPr>
                <w:rFonts w:ascii="Times New Roman" w:hAnsi="Times New Roman" w:cs="Times New Roman"/>
                <w:i/>
                <w:sz w:val="20"/>
                <w:szCs w:val="20"/>
              </w:rPr>
              <w:t>Se consideră numărul total de locuitori ai comunei/</w:t>
            </w:r>
            <w:proofErr w:type="spellStart"/>
            <w:r w:rsidRPr="00E44A38">
              <w:rPr>
                <w:rFonts w:ascii="Times New Roman" w:hAnsi="Times New Roman" w:cs="Times New Roman"/>
                <w:i/>
                <w:sz w:val="20"/>
                <w:szCs w:val="20"/>
              </w:rPr>
              <w:t>orasului</w:t>
            </w:r>
            <w:proofErr w:type="spellEnd"/>
            <w:r w:rsidRPr="00E44A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conform recensământului </w:t>
            </w:r>
            <w:proofErr w:type="spellStart"/>
            <w:r w:rsidRPr="00E44A38">
              <w:rPr>
                <w:rFonts w:ascii="Times New Roman" w:hAnsi="Times New Roman" w:cs="Times New Roman"/>
                <w:i/>
                <w:sz w:val="20"/>
                <w:szCs w:val="20"/>
              </w:rPr>
              <w:t>populaţiei</w:t>
            </w:r>
            <w:proofErr w:type="spellEnd"/>
            <w:r w:rsidRPr="00E44A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44A38">
              <w:rPr>
                <w:rFonts w:ascii="Times New Roman" w:hAnsi="Times New Roman" w:cs="Times New Roman"/>
                <w:i/>
                <w:sz w:val="20"/>
                <w:szCs w:val="20"/>
              </w:rPr>
              <w:t>şi</w:t>
            </w:r>
            <w:proofErr w:type="spellEnd"/>
            <w:r w:rsidRPr="00E44A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44A38">
              <w:rPr>
                <w:rFonts w:ascii="Times New Roman" w:hAnsi="Times New Roman" w:cs="Times New Roman"/>
                <w:i/>
                <w:sz w:val="20"/>
                <w:szCs w:val="20"/>
              </w:rPr>
              <w:t>locuinţelor</w:t>
            </w:r>
            <w:proofErr w:type="spellEnd"/>
            <w:r w:rsidRPr="00E44A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din anul 2011 – Rezultate finale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E23846" w14:textId="77777777" w:rsidR="000A042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</w:rPr>
            </w:pPr>
            <w:r>
              <w:rPr>
                <w:b/>
              </w:rPr>
              <w:lastRenderedPageBreak/>
              <w:t>45</w:t>
            </w:r>
          </w:p>
          <w:p w14:paraId="5E1C2DA8" w14:textId="77777777" w:rsidR="000A042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</w:rPr>
            </w:pPr>
          </w:p>
          <w:p w14:paraId="63D5A1AE" w14:textId="77777777" w:rsidR="000A042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</w:rPr>
            </w:pPr>
          </w:p>
          <w:p w14:paraId="60FED339" w14:textId="605E216B" w:rsidR="000A042A" w:rsidRPr="00D846DA" w:rsidRDefault="007A408E" w:rsidP="007A408E">
            <w:pPr>
              <w:pStyle w:val="TableParagraph"/>
              <w:spacing w:line="245" w:lineRule="exact"/>
              <w:ind w:left="0" w:right="321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          </w:t>
            </w:r>
            <w:r w:rsidR="000A042A" w:rsidRPr="00D846DA">
              <w:rPr>
                <w:b/>
                <w:sz w:val="18"/>
                <w:szCs w:val="18"/>
              </w:rPr>
              <w:t xml:space="preserve">45 </w:t>
            </w:r>
          </w:p>
          <w:p w14:paraId="5A48759A" w14:textId="77777777" w:rsidR="000A042A" w:rsidRPr="00D846D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  <w:sz w:val="18"/>
                <w:szCs w:val="18"/>
              </w:rPr>
            </w:pPr>
          </w:p>
          <w:p w14:paraId="312328E6" w14:textId="77777777" w:rsidR="007A408E" w:rsidRDefault="007A408E" w:rsidP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  <w:sz w:val="18"/>
                <w:szCs w:val="18"/>
              </w:rPr>
            </w:pPr>
          </w:p>
          <w:p w14:paraId="3E99FD48" w14:textId="2B2B247A" w:rsidR="000A042A" w:rsidRPr="00D846D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  <w:sz w:val="18"/>
                <w:szCs w:val="18"/>
              </w:rPr>
            </w:pPr>
            <w:r w:rsidRPr="00D846DA">
              <w:rPr>
                <w:b/>
                <w:sz w:val="18"/>
                <w:szCs w:val="18"/>
              </w:rPr>
              <w:t xml:space="preserve">40 </w:t>
            </w:r>
          </w:p>
          <w:p w14:paraId="0C953C5E" w14:textId="77777777" w:rsidR="000A042A" w:rsidRPr="00D846D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  <w:sz w:val="18"/>
                <w:szCs w:val="18"/>
              </w:rPr>
            </w:pPr>
          </w:p>
          <w:p w14:paraId="3FFFEEDE" w14:textId="77777777" w:rsidR="000A042A" w:rsidRPr="00D846D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  <w:sz w:val="18"/>
                <w:szCs w:val="18"/>
              </w:rPr>
            </w:pPr>
          </w:p>
          <w:p w14:paraId="164D247C" w14:textId="77777777" w:rsidR="000A042A" w:rsidRPr="00D846D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  <w:sz w:val="18"/>
                <w:szCs w:val="18"/>
              </w:rPr>
            </w:pPr>
          </w:p>
          <w:p w14:paraId="2881FF78" w14:textId="587B893F" w:rsidR="000A042A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b/>
              </w:rPr>
            </w:pPr>
            <w:r w:rsidRPr="00D846DA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3257B1" w14:textId="77777777" w:rsidR="000A042A" w:rsidRDefault="000A042A" w:rsidP="000A042A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5AE484" w14:textId="77777777" w:rsidR="000A042A" w:rsidRDefault="000A042A" w:rsidP="000A042A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FD4CCF" w14:textId="77777777" w:rsidR="000A042A" w:rsidRDefault="000A042A" w:rsidP="000A042A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0A042A" w14:paraId="6D3C2DAC" w14:textId="77777777" w:rsidTr="000A042A">
        <w:trPr>
          <w:trHeight w:val="259"/>
        </w:trPr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2E9112" w14:textId="77777777" w:rsidR="000A042A" w:rsidRDefault="000A042A" w:rsidP="000A042A">
            <w:pPr>
              <w:pStyle w:val="TableParagraph"/>
              <w:spacing w:line="239" w:lineRule="exact"/>
              <w:ind w:left="1554" w:right="154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802DFD" w14:textId="77777777" w:rsidR="000A042A" w:rsidRDefault="000A042A" w:rsidP="000A042A">
            <w:pPr>
              <w:pStyle w:val="TableParagraph"/>
              <w:spacing w:line="239" w:lineRule="exact"/>
              <w:ind w:left="336" w:right="32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712391" w14:textId="77777777" w:rsidR="000A042A" w:rsidRDefault="000A042A" w:rsidP="000A042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6E57A8" w14:textId="77777777" w:rsidR="000A042A" w:rsidRDefault="000A042A" w:rsidP="000A042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2583C0" w14:textId="77777777" w:rsidR="000A042A" w:rsidRDefault="000A042A" w:rsidP="000A042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</w:tbl>
    <w:p w14:paraId="38B0FFEB" w14:textId="77777777" w:rsidR="00B42773" w:rsidRDefault="00B42773">
      <w:pPr>
        <w:pStyle w:val="BodyText"/>
        <w:rPr>
          <w:sz w:val="20"/>
        </w:rPr>
      </w:pPr>
    </w:p>
    <w:p w14:paraId="7956AB84" w14:textId="77777777" w:rsidR="00B42773" w:rsidRDefault="00B42773">
      <w:pPr>
        <w:pStyle w:val="BodyText"/>
        <w:rPr>
          <w:sz w:val="20"/>
        </w:rPr>
      </w:pPr>
    </w:p>
    <w:p w14:paraId="0CFEDC4B" w14:textId="77777777" w:rsidR="00B42773" w:rsidRDefault="00B42773">
      <w:pPr>
        <w:pStyle w:val="BodyText"/>
        <w:spacing w:before="3"/>
        <w:rPr>
          <w:sz w:val="22"/>
        </w:rPr>
      </w:pPr>
    </w:p>
    <w:p w14:paraId="2855EE1B" w14:textId="18860B60" w:rsidR="00B42773" w:rsidRPr="002B3D80" w:rsidRDefault="00523371">
      <w:pPr>
        <w:pStyle w:val="BodyText"/>
        <w:spacing w:before="101"/>
        <w:ind w:left="256" w:right="413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 xml:space="preserve">Pentru această măsura punctajul minim este de </w:t>
      </w:r>
      <w:r w:rsidR="00D846DA" w:rsidRPr="002B3D80">
        <w:rPr>
          <w:rFonts w:ascii="Times New Roman" w:hAnsi="Times New Roman" w:cs="Times New Roman"/>
        </w:rPr>
        <w:t>2</w:t>
      </w:r>
      <w:r w:rsidRPr="002B3D80">
        <w:rPr>
          <w:rFonts w:ascii="Times New Roman" w:hAnsi="Times New Roman" w:cs="Times New Roman"/>
        </w:rPr>
        <w:t>5 puncte și reprezintă pragul sub care niciun proiect nu va intra în procesul de selecție și verificare a eligibilității și va fi declarat neconform.</w:t>
      </w:r>
    </w:p>
    <w:p w14:paraId="039C58E1" w14:textId="77777777" w:rsidR="00B42773" w:rsidRPr="002B3D80" w:rsidRDefault="00B42773">
      <w:pPr>
        <w:pStyle w:val="BodyText"/>
        <w:spacing w:before="10"/>
        <w:rPr>
          <w:rFonts w:ascii="Times New Roman" w:hAnsi="Times New Roman" w:cs="Times New Roman"/>
          <w:sz w:val="23"/>
        </w:rPr>
      </w:pPr>
    </w:p>
    <w:p w14:paraId="200A65C4" w14:textId="77777777" w:rsidR="00B42773" w:rsidRPr="002B3D80" w:rsidRDefault="00523371">
      <w:pPr>
        <w:spacing w:before="1" w:line="480" w:lineRule="auto"/>
        <w:ind w:left="256" w:right="4763"/>
        <w:rPr>
          <w:rFonts w:ascii="Times New Roman" w:hAnsi="Times New Roman" w:cs="Times New Roman"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Concluzia verificării criteriilor de selecție Punctaj obținut</w:t>
      </w:r>
      <w:r w:rsidRPr="002B3D80">
        <w:rPr>
          <w:rFonts w:ascii="Times New Roman" w:hAnsi="Times New Roman" w:cs="Times New Roman"/>
          <w:sz w:val="24"/>
        </w:rPr>
        <w:t>:............................</w:t>
      </w:r>
    </w:p>
    <w:p w14:paraId="49EEC241" w14:textId="77777777" w:rsidR="00B42773" w:rsidRPr="002B3D80" w:rsidRDefault="00523371">
      <w:pPr>
        <w:pStyle w:val="BodyText"/>
        <w:spacing w:line="278" w:lineRule="exact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Verificat,</w:t>
      </w:r>
    </w:p>
    <w:p w14:paraId="679F1E56" w14:textId="77777777" w:rsidR="00B42773" w:rsidRPr="002B3D80" w:rsidRDefault="00523371">
      <w:pPr>
        <w:pStyle w:val="BodyText"/>
        <w:spacing w:line="278" w:lineRule="exact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Expert Gal Valea Șomuzului 1</w:t>
      </w:r>
    </w:p>
    <w:p w14:paraId="5E5BCA91" w14:textId="77777777" w:rsidR="00B42773" w:rsidRPr="002B3D80" w:rsidRDefault="00523371">
      <w:pPr>
        <w:pStyle w:val="BodyText"/>
        <w:ind w:left="256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Nume și prenume .......................................</w:t>
      </w:r>
    </w:p>
    <w:p w14:paraId="02770A26" w14:textId="09D56B17" w:rsidR="00B42773" w:rsidRPr="002B3D80" w:rsidRDefault="00523371">
      <w:pPr>
        <w:pStyle w:val="BodyText"/>
        <w:spacing w:before="4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Semnătura.............................................. DATA...../.... ./201..</w:t>
      </w:r>
    </w:p>
    <w:p w14:paraId="2BCD15BE" w14:textId="77777777" w:rsidR="00B42773" w:rsidRPr="002B3D80" w:rsidRDefault="00B42773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75C7EDDE" w14:textId="77777777" w:rsidR="00B42773" w:rsidRPr="002B3D80" w:rsidRDefault="00523371">
      <w:pPr>
        <w:pStyle w:val="BodyText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Întocmit,</w:t>
      </w:r>
    </w:p>
    <w:p w14:paraId="11FD584F" w14:textId="77777777" w:rsidR="00B42773" w:rsidRPr="002B3D80" w:rsidRDefault="00523371">
      <w:pPr>
        <w:pStyle w:val="BodyText"/>
        <w:spacing w:line="279" w:lineRule="exact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Expert GAL Valea  Șomuzului 2</w:t>
      </w:r>
    </w:p>
    <w:p w14:paraId="3F318F83" w14:textId="77777777" w:rsidR="00B42773" w:rsidRPr="002B3D80" w:rsidRDefault="00523371">
      <w:pPr>
        <w:pStyle w:val="BodyText"/>
        <w:spacing w:line="278" w:lineRule="exact"/>
        <w:ind w:left="256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Nume și prenume.....................................</w:t>
      </w:r>
    </w:p>
    <w:p w14:paraId="6B5B72FF" w14:textId="77777777" w:rsidR="00B42773" w:rsidRPr="002B3D80" w:rsidRDefault="00523371">
      <w:pPr>
        <w:pStyle w:val="BodyText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Semnătura ............................................. DATA....../....../201..</w:t>
      </w:r>
    </w:p>
    <w:p w14:paraId="2E579BBF" w14:textId="77777777" w:rsidR="00B42773" w:rsidRPr="002B3D80" w:rsidRDefault="00B42773">
      <w:pPr>
        <w:pStyle w:val="BodyText"/>
        <w:rPr>
          <w:rFonts w:ascii="Times New Roman" w:hAnsi="Times New Roman" w:cs="Times New Roman"/>
          <w:sz w:val="28"/>
        </w:rPr>
      </w:pPr>
    </w:p>
    <w:p w14:paraId="71FEB2A5" w14:textId="77777777" w:rsidR="00B42773" w:rsidRPr="002B3D80" w:rsidRDefault="00523371">
      <w:pPr>
        <w:pStyle w:val="Heading1"/>
        <w:spacing w:before="23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Am luat la cunoștință:</w:t>
      </w:r>
    </w:p>
    <w:p w14:paraId="53184FFD" w14:textId="77777777" w:rsidR="00B42773" w:rsidRPr="002B3D80" w:rsidRDefault="00B42773">
      <w:pPr>
        <w:pStyle w:val="BodyText"/>
        <w:rPr>
          <w:rFonts w:ascii="Times New Roman" w:hAnsi="Times New Roman" w:cs="Times New Roman"/>
          <w:b/>
        </w:rPr>
      </w:pPr>
    </w:p>
    <w:p w14:paraId="66C1740D" w14:textId="77777777" w:rsidR="00B42773" w:rsidRPr="002B3D80" w:rsidRDefault="00523371">
      <w:pPr>
        <w:pStyle w:val="BodyText"/>
        <w:spacing w:line="279" w:lineRule="exact"/>
        <w:ind w:left="256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Numele reprezentantului legal al proiectului……………….</w:t>
      </w:r>
    </w:p>
    <w:p w14:paraId="268DFA14" w14:textId="2D640409" w:rsidR="00B42773" w:rsidRPr="002B3D80" w:rsidRDefault="00523371">
      <w:pPr>
        <w:pStyle w:val="BodyText"/>
        <w:tabs>
          <w:tab w:val="left" w:leader="dot" w:pos="7822"/>
        </w:tabs>
        <w:ind w:left="256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 xml:space="preserve">Semnătura </w:t>
      </w:r>
      <w:r w:rsidRPr="002B3D80">
        <w:rPr>
          <w:rFonts w:ascii="Times New Roman" w:hAnsi="Times New Roman" w:cs="Times New Roman"/>
          <w:spacing w:val="59"/>
        </w:rPr>
        <w:t xml:space="preserve"> </w:t>
      </w:r>
      <w:r w:rsidRPr="002B3D80">
        <w:rPr>
          <w:rFonts w:ascii="Times New Roman" w:hAnsi="Times New Roman" w:cs="Times New Roman"/>
        </w:rPr>
        <w:t>....................................DATA……./</w:t>
      </w:r>
      <w:r w:rsidR="000C4F93" w:rsidRPr="002B3D80">
        <w:rPr>
          <w:rFonts w:ascii="Times New Roman" w:hAnsi="Times New Roman" w:cs="Times New Roman"/>
        </w:rPr>
        <w:t>.....</w:t>
      </w:r>
      <w:r w:rsidRPr="002B3D80">
        <w:rPr>
          <w:rFonts w:ascii="Times New Roman" w:hAnsi="Times New Roman" w:cs="Times New Roman"/>
        </w:rPr>
        <w:t>/201</w:t>
      </w:r>
    </w:p>
    <w:p w14:paraId="2FBFA590" w14:textId="77777777" w:rsidR="00B42773" w:rsidRDefault="00B42773">
      <w:pPr>
        <w:sectPr w:rsidR="00B42773">
          <w:type w:val="continuous"/>
          <w:pgSz w:w="11906" w:h="16838"/>
          <w:pgMar w:top="600" w:right="1000" w:bottom="280" w:left="1160" w:header="0" w:footer="0" w:gutter="0"/>
          <w:cols w:space="720"/>
          <w:formProt w:val="0"/>
          <w:docGrid w:linePitch="100"/>
        </w:sectPr>
      </w:pPr>
    </w:p>
    <w:p w14:paraId="663F460C" w14:textId="675BE2FE" w:rsidR="00B42773" w:rsidRDefault="001A3C58">
      <w:pPr>
        <w:pStyle w:val="BodyText"/>
        <w:spacing w:before="4"/>
        <w:rPr>
          <w:rFonts w:ascii="Times New Roman" w:hAnsi="Times New Roman" w:cs="Times New Roman"/>
          <w:b/>
          <w:sz w:val="32"/>
          <w:szCs w:val="32"/>
        </w:rPr>
      </w:pPr>
      <w:r w:rsidRPr="00716E59">
        <w:rPr>
          <w:rFonts w:ascii="Times New Roman" w:hAnsi="Times New Roman" w:cs="Times New Roman"/>
          <w:b/>
          <w:sz w:val="32"/>
          <w:szCs w:val="32"/>
        </w:rPr>
        <w:lastRenderedPageBreak/>
        <w:t>Metodologie de aplicat pentru evaluarea criteriilor de selecție</w:t>
      </w:r>
    </w:p>
    <w:p w14:paraId="4B20199E" w14:textId="29839918" w:rsidR="00716E59" w:rsidRDefault="00716E59">
      <w:pPr>
        <w:pStyle w:val="BodyText"/>
        <w:spacing w:before="4"/>
        <w:rPr>
          <w:rFonts w:ascii="Times New Roman" w:hAnsi="Times New Roman" w:cs="Times New Roman"/>
          <w:b/>
          <w:sz w:val="32"/>
          <w:szCs w:val="32"/>
        </w:rPr>
      </w:pPr>
    </w:p>
    <w:p w14:paraId="3894E744" w14:textId="77777777" w:rsidR="00716E59" w:rsidRDefault="00716E59">
      <w:pPr>
        <w:pStyle w:val="BodyText"/>
        <w:spacing w:before="4"/>
        <w:rPr>
          <w:rFonts w:ascii="Times New Roman" w:hAnsi="Times New Roman" w:cs="Times New Roman"/>
          <w:b/>
          <w:sz w:val="32"/>
          <w:szCs w:val="32"/>
        </w:rPr>
      </w:pPr>
    </w:p>
    <w:p w14:paraId="71E072A3" w14:textId="3DD9B356" w:rsidR="00716E59" w:rsidRPr="001D6BC6" w:rsidRDefault="00716E59" w:rsidP="00716E59">
      <w:pPr>
        <w:pStyle w:val="BodyText"/>
        <w:numPr>
          <w:ilvl w:val="0"/>
          <w:numId w:val="7"/>
        </w:numPr>
        <w:spacing w:before="4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Principiul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gradului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deservire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populației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prin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modernizarea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piețelor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agroalimentare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înființarea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sistemelor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colectare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selectare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deșeurilor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agroalimentare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35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pct</w:t>
      </w:r>
      <w:proofErr w:type="spellEnd"/>
    </w:p>
    <w:p w14:paraId="2FAD1DB4" w14:textId="77777777" w:rsidR="00716E59" w:rsidRPr="00716E59" w:rsidRDefault="00716E59" w:rsidP="00716E59">
      <w:pPr>
        <w:pStyle w:val="BodyText"/>
        <w:spacing w:before="4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16E59" w:rsidRPr="00716E59" w14:paraId="02137DF3" w14:textId="77777777" w:rsidTr="00716E59">
        <w:tc>
          <w:tcPr>
            <w:tcW w:w="4868" w:type="dxa"/>
          </w:tcPr>
          <w:p w14:paraId="41EBF129" w14:textId="553D0F97" w:rsidR="00716E59" w:rsidRPr="00716E59" w:rsidRDefault="00716E59" w:rsidP="00716E59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bookmarkStart w:id="3" w:name="_Hlk525300"/>
            <w:r w:rsidRPr="00716E59">
              <w:rPr>
                <w:rFonts w:ascii="Times New Roman" w:hAnsi="Times New Roman" w:cs="Times New Roman"/>
                <w:b/>
              </w:rPr>
              <w:t>DOCUMENTE PREZENTE</w:t>
            </w:r>
          </w:p>
        </w:tc>
        <w:tc>
          <w:tcPr>
            <w:tcW w:w="4868" w:type="dxa"/>
          </w:tcPr>
          <w:p w14:paraId="138F78A1" w14:textId="32406268" w:rsidR="00716E59" w:rsidRPr="00716E59" w:rsidRDefault="00716E59" w:rsidP="00716E59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16E59">
              <w:rPr>
                <w:rFonts w:ascii="Times New Roman" w:hAnsi="Times New Roman" w:cs="Times New Roman"/>
                <w:b/>
              </w:rPr>
              <w:t>PUNCTE DE VERIFICAT ÎN CADRUL DOCUMENTELOR PREZENTATE</w:t>
            </w:r>
          </w:p>
        </w:tc>
      </w:tr>
      <w:bookmarkEnd w:id="3"/>
      <w:tr w:rsidR="00716E59" w:rsidRPr="00716E59" w14:paraId="35079718" w14:textId="77777777" w:rsidTr="00DE78E6">
        <w:trPr>
          <w:trHeight w:val="1911"/>
        </w:trPr>
        <w:tc>
          <w:tcPr>
            <w:tcW w:w="4868" w:type="dxa"/>
          </w:tcPr>
          <w:p w14:paraId="40D3955D" w14:textId="653EDFF7" w:rsidR="00716E59" w:rsidRPr="00716E59" w:rsidRDefault="00716E59" w:rsidP="00716E59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</w:tcPr>
          <w:p w14:paraId="1015F292" w14:textId="3822F33A" w:rsidR="00716E59" w:rsidRPr="00716E59" w:rsidRDefault="00716E59" w:rsidP="00716E59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</w:p>
        </w:tc>
      </w:tr>
    </w:tbl>
    <w:p w14:paraId="7830D263" w14:textId="77777777" w:rsidR="00716E59" w:rsidRPr="00716E59" w:rsidRDefault="00716E59" w:rsidP="00716E59">
      <w:pPr>
        <w:pStyle w:val="BodyText"/>
        <w:spacing w:before="4"/>
        <w:rPr>
          <w:rFonts w:ascii="Times New Roman" w:hAnsi="Times New Roman" w:cs="Times New Roman"/>
        </w:rPr>
      </w:pPr>
    </w:p>
    <w:p w14:paraId="62F8843B" w14:textId="547B8FC1" w:rsidR="00716E59" w:rsidRDefault="00716E59">
      <w:pPr>
        <w:pStyle w:val="BodyText"/>
        <w:spacing w:before="4"/>
      </w:pPr>
      <w:r w:rsidRPr="00716E59">
        <w:rPr>
          <w:rFonts w:ascii="Times New Roman" w:hAnsi="Times New Roman" w:cs="Times New Roman"/>
        </w:rPr>
        <w:t>Expertul GAL va înscrie punctajul în coloana Punctaj acordat de GAL</w:t>
      </w:r>
      <w:r>
        <w:t>.</w:t>
      </w:r>
    </w:p>
    <w:p w14:paraId="2346BFB3" w14:textId="6C34EEAC" w:rsidR="00716E59" w:rsidRDefault="00716E59">
      <w:pPr>
        <w:pStyle w:val="BodyText"/>
        <w:spacing w:before="4"/>
      </w:pPr>
    </w:p>
    <w:p w14:paraId="45B5229D" w14:textId="50FDAAB0" w:rsidR="00716E59" w:rsidRDefault="00716E59">
      <w:pPr>
        <w:pStyle w:val="BodyText"/>
        <w:spacing w:before="4"/>
      </w:pPr>
    </w:p>
    <w:p w14:paraId="2E8A10FC" w14:textId="01BA4E5F" w:rsidR="00716E59" w:rsidRDefault="00716E59">
      <w:pPr>
        <w:pStyle w:val="BodyText"/>
        <w:spacing w:before="4"/>
      </w:pPr>
    </w:p>
    <w:p w14:paraId="635D362D" w14:textId="73985B37" w:rsidR="00716E59" w:rsidRPr="00716E59" w:rsidRDefault="00716E59" w:rsidP="00716E59">
      <w:pPr>
        <w:pStyle w:val="BodyText"/>
        <w:numPr>
          <w:ilvl w:val="0"/>
          <w:numId w:val="7"/>
        </w:numPr>
        <w:spacing w:before="4"/>
        <w:rPr>
          <w:rFonts w:ascii="Times New Roman" w:hAnsi="Times New Roman" w:cs="Times New Roman"/>
          <w:b/>
          <w:lang w:val="en-US"/>
        </w:rPr>
      </w:pP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Proiecte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cu impact micro-regional</w:t>
      </w:r>
      <w:r w:rsidRPr="00716E59">
        <w:rPr>
          <w:rFonts w:ascii="Times New Roman" w:hAnsi="Times New Roman" w:cs="Times New Roman"/>
          <w:b/>
          <w:lang w:val="en-US"/>
        </w:rPr>
        <w:t xml:space="preserve">       </w:t>
      </w:r>
      <w:r>
        <w:rPr>
          <w:rFonts w:ascii="Times New Roman" w:hAnsi="Times New Roman" w:cs="Times New Roman"/>
          <w:b/>
          <w:lang w:val="en-US"/>
        </w:rPr>
        <w:t xml:space="preserve">- 20 </w:t>
      </w:r>
      <w:proofErr w:type="spellStart"/>
      <w:r>
        <w:rPr>
          <w:rFonts w:ascii="Times New Roman" w:hAnsi="Times New Roman" w:cs="Times New Roman"/>
          <w:b/>
          <w:lang w:val="en-US"/>
        </w:rPr>
        <w:t>pct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 w:rsidRPr="00716E59">
        <w:rPr>
          <w:rFonts w:ascii="Times New Roman" w:hAnsi="Times New Roman" w:cs="Times New Roman"/>
          <w:b/>
          <w:lang w:val="en-US"/>
        </w:rPr>
        <w:t xml:space="preserve">                  </w:t>
      </w:r>
    </w:p>
    <w:p w14:paraId="7B761997" w14:textId="3FEEFB08" w:rsidR="00716E59" w:rsidRDefault="00716E59">
      <w:pPr>
        <w:pStyle w:val="BodyText"/>
        <w:spacing w:before="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D6BC6" w14:paraId="4D7BD29E" w14:textId="77777777" w:rsidTr="001D6BC6">
        <w:tc>
          <w:tcPr>
            <w:tcW w:w="4868" w:type="dxa"/>
          </w:tcPr>
          <w:p w14:paraId="284383A8" w14:textId="2904AE6C" w:rsidR="001D6BC6" w:rsidRDefault="001D6BC6" w:rsidP="001D6BC6">
            <w:pPr>
              <w:pStyle w:val="BodyText"/>
              <w:spacing w:before="4"/>
            </w:pPr>
            <w:bookmarkStart w:id="4" w:name="_Hlk525660"/>
            <w:r w:rsidRPr="00716E59">
              <w:rPr>
                <w:rFonts w:ascii="Times New Roman" w:hAnsi="Times New Roman" w:cs="Times New Roman"/>
                <w:b/>
              </w:rPr>
              <w:t>DOCUMENTE PREZENTE</w:t>
            </w:r>
          </w:p>
        </w:tc>
        <w:tc>
          <w:tcPr>
            <w:tcW w:w="4868" w:type="dxa"/>
          </w:tcPr>
          <w:p w14:paraId="411E9661" w14:textId="33A43D93" w:rsidR="001D6BC6" w:rsidRDefault="001D6BC6" w:rsidP="001D6BC6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PUNCTE DE VERIFICAT ÎN CADRUL DOCUMENTELOR PREZENTATE</w:t>
            </w:r>
          </w:p>
        </w:tc>
      </w:tr>
      <w:tr w:rsidR="001D6BC6" w14:paraId="1863C9DC" w14:textId="77777777" w:rsidTr="001D6BC6">
        <w:tc>
          <w:tcPr>
            <w:tcW w:w="4868" w:type="dxa"/>
          </w:tcPr>
          <w:p w14:paraId="224BC6E6" w14:textId="7062F06D" w:rsidR="001D6BC6" w:rsidRPr="001D6BC6" w:rsidRDefault="001D6BC6" w:rsidP="001D6BC6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D6BC6">
              <w:rPr>
                <w:rFonts w:ascii="Times New Roman" w:hAnsi="Times New Roman" w:cs="Times New Roman"/>
              </w:rPr>
              <w:t xml:space="preserve">MJ/SF/DALI </w:t>
            </w:r>
          </w:p>
        </w:tc>
        <w:tc>
          <w:tcPr>
            <w:tcW w:w="4868" w:type="dxa"/>
          </w:tcPr>
          <w:p w14:paraId="501A34AE" w14:textId="6B281E60" w:rsidR="001D6BC6" w:rsidRDefault="001D6BC6" w:rsidP="001D6BC6">
            <w:pPr>
              <w:pStyle w:val="BodyText"/>
              <w:spacing w:before="4"/>
            </w:pPr>
            <w:r w:rsidRPr="001D6BC6">
              <w:rPr>
                <w:rFonts w:ascii="Times New Roman" w:hAnsi="Times New Roman" w:cs="Times New Roman"/>
              </w:rPr>
              <w:t xml:space="preserve">Se verifică dacă în MJ/SF/DALI este specificat impactul micro-regional real </w:t>
            </w:r>
            <w:proofErr w:type="spellStart"/>
            <w:r w:rsidRPr="001D6BC6">
              <w:rPr>
                <w:rFonts w:ascii="Times New Roman" w:hAnsi="Times New Roman" w:cs="Times New Roman"/>
              </w:rPr>
              <w:t>şi</w:t>
            </w:r>
            <w:proofErr w:type="spellEnd"/>
            <w:r w:rsidRPr="001D6BC6">
              <w:rPr>
                <w:rFonts w:ascii="Times New Roman" w:hAnsi="Times New Roman" w:cs="Times New Roman"/>
              </w:rPr>
              <w:t xml:space="preserve"> descris, necesitatea </w:t>
            </w:r>
            <w:proofErr w:type="spellStart"/>
            <w:r w:rsidRPr="001D6BC6">
              <w:rPr>
                <w:rFonts w:ascii="Times New Roman" w:hAnsi="Times New Roman" w:cs="Times New Roman"/>
              </w:rPr>
              <w:t>şi</w:t>
            </w:r>
            <w:proofErr w:type="spellEnd"/>
            <w:r w:rsidRPr="001D6BC6">
              <w:rPr>
                <w:rFonts w:ascii="Times New Roman" w:hAnsi="Times New Roman" w:cs="Times New Roman"/>
              </w:rPr>
              <w:t xml:space="preserve"> specificitatea proiectului la nivel micro-regional </w:t>
            </w:r>
            <w:proofErr w:type="spellStart"/>
            <w:r w:rsidRPr="001D6BC6">
              <w:rPr>
                <w:rFonts w:ascii="Times New Roman" w:hAnsi="Times New Roman" w:cs="Times New Roman"/>
              </w:rPr>
              <w:t>şi</w:t>
            </w:r>
            <w:proofErr w:type="spellEnd"/>
            <w:r w:rsidRPr="001D6BC6">
              <w:rPr>
                <w:rFonts w:ascii="Times New Roman" w:hAnsi="Times New Roman" w:cs="Times New Roman"/>
              </w:rPr>
              <w:t xml:space="preserve"> cum contribuie la dezvoltarea pe termen mediu </w:t>
            </w:r>
            <w:proofErr w:type="spellStart"/>
            <w:r w:rsidRPr="001D6BC6">
              <w:rPr>
                <w:rFonts w:ascii="Times New Roman" w:hAnsi="Times New Roman" w:cs="Times New Roman"/>
              </w:rPr>
              <w:t>şi</w:t>
            </w:r>
            <w:proofErr w:type="spellEnd"/>
            <w:r w:rsidRPr="001D6BC6">
              <w:rPr>
                <w:rFonts w:ascii="Times New Roman" w:hAnsi="Times New Roman" w:cs="Times New Roman"/>
              </w:rPr>
              <w:t xml:space="preserve"> lung.</w:t>
            </w:r>
          </w:p>
        </w:tc>
      </w:tr>
      <w:bookmarkEnd w:id="4"/>
    </w:tbl>
    <w:p w14:paraId="04A2B6D4" w14:textId="5F7F3A02" w:rsidR="00716E59" w:rsidRDefault="00716E59">
      <w:pPr>
        <w:pStyle w:val="BodyText"/>
        <w:spacing w:before="4"/>
        <w:rPr>
          <w:rFonts w:ascii="Times New Roman" w:hAnsi="Times New Roman" w:cs="Times New Roman"/>
          <w:b/>
          <w:sz w:val="32"/>
          <w:szCs w:val="32"/>
        </w:rPr>
      </w:pPr>
    </w:p>
    <w:p w14:paraId="7D58212B" w14:textId="7255E8D0" w:rsidR="001D6BC6" w:rsidRPr="001D6BC6" w:rsidRDefault="001D6BC6" w:rsidP="001D6BC6">
      <w:pPr>
        <w:pStyle w:val="BodyText"/>
        <w:numPr>
          <w:ilvl w:val="0"/>
          <w:numId w:val="7"/>
        </w:numPr>
        <w:spacing w:before="4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Proiecte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care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deservesc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populație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cât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>mai</w:t>
      </w:r>
      <w:proofErr w:type="spellEnd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1D6B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mare  </w:t>
      </w:r>
      <w:r w:rsidR="00DE78E6">
        <w:rPr>
          <w:rFonts w:ascii="Times New Roman" w:hAnsi="Times New Roman" w:cs="Times New Roman"/>
          <w:b/>
          <w:sz w:val="28"/>
          <w:szCs w:val="28"/>
          <w:lang w:val="en-US"/>
        </w:rPr>
        <w:t>45</w:t>
      </w:r>
      <w:proofErr w:type="gramEnd"/>
    </w:p>
    <w:p w14:paraId="2EE14AD9" w14:textId="2931E411" w:rsidR="001D6BC6" w:rsidRDefault="001D6BC6">
      <w:pPr>
        <w:pStyle w:val="BodyText"/>
        <w:spacing w:before="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D6BC6" w14:paraId="4E67E327" w14:textId="77777777" w:rsidTr="00EE741A">
        <w:tc>
          <w:tcPr>
            <w:tcW w:w="4868" w:type="dxa"/>
          </w:tcPr>
          <w:p w14:paraId="2F5423E2" w14:textId="77777777" w:rsidR="001D6BC6" w:rsidRDefault="001D6BC6" w:rsidP="00EE741A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DOCUMENTE PREZENTE</w:t>
            </w:r>
          </w:p>
        </w:tc>
        <w:tc>
          <w:tcPr>
            <w:tcW w:w="4868" w:type="dxa"/>
          </w:tcPr>
          <w:p w14:paraId="49F17024" w14:textId="77777777" w:rsidR="001D6BC6" w:rsidRDefault="001D6BC6" w:rsidP="00EE741A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PUNCTE DE VERIFICAT ÎN CADRUL DOCUMENTELOR PREZENTATE</w:t>
            </w:r>
          </w:p>
        </w:tc>
      </w:tr>
      <w:tr w:rsidR="001D6BC6" w14:paraId="7AC04E5B" w14:textId="77777777" w:rsidTr="00EE741A">
        <w:tc>
          <w:tcPr>
            <w:tcW w:w="4868" w:type="dxa"/>
          </w:tcPr>
          <w:p w14:paraId="0282335A" w14:textId="549600F4" w:rsidR="001D6BC6" w:rsidRPr="001D6BC6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DE78E6">
              <w:rPr>
                <w:rFonts w:ascii="Times New Roman" w:hAnsi="Times New Roman" w:cs="Times New Roman"/>
              </w:rPr>
              <w:t>-Studiul de Fezabilitate/ Documentația de Avizare pentru Lucrări de Intervenții/ Memoriu justificativ</w:t>
            </w:r>
          </w:p>
        </w:tc>
        <w:tc>
          <w:tcPr>
            <w:tcW w:w="4868" w:type="dxa"/>
          </w:tcPr>
          <w:p w14:paraId="273F086E" w14:textId="480A1438" w:rsidR="001D6BC6" w:rsidRDefault="001D6BC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1D6BC6">
              <w:rPr>
                <w:rFonts w:ascii="Times New Roman" w:hAnsi="Times New Roman" w:cs="Times New Roman"/>
              </w:rPr>
              <w:t>.</w:t>
            </w:r>
            <w:r w:rsidR="00DE78E6" w:rsidRPr="00DE78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78E6" w:rsidRPr="00DE78E6">
              <w:rPr>
                <w:rFonts w:ascii="Times New Roman" w:hAnsi="Times New Roman" w:cs="Times New Roman"/>
              </w:rPr>
              <w:t xml:space="preserve">Se verifică dacă: -Numărul total al populației comunei/ orașului este conform Rezultatului final al recensământului populației și locuințelor din anul 2011 – -Numărul de locuitori în cazul A.D.I. este egal cu suma locuitorilor comunelor/orașelor în care se va implementa proiectul propus la finanțare, conform Rezultatului final al </w:t>
            </w:r>
            <w:proofErr w:type="spellStart"/>
            <w:r w:rsidR="00DE78E6" w:rsidRPr="00DE78E6">
              <w:rPr>
                <w:rFonts w:ascii="Times New Roman" w:hAnsi="Times New Roman" w:cs="Times New Roman"/>
              </w:rPr>
              <w:t>recesământului</w:t>
            </w:r>
            <w:proofErr w:type="spellEnd"/>
            <w:r w:rsidR="00DE78E6" w:rsidRPr="00DE78E6">
              <w:rPr>
                <w:rFonts w:ascii="Times New Roman" w:hAnsi="Times New Roman" w:cs="Times New Roman"/>
              </w:rPr>
              <w:t xml:space="preserve"> populației și locuințelor din anul 2011. În funcție de numărul total de locuitori, expertul acordă punctajul</w:t>
            </w:r>
          </w:p>
          <w:p w14:paraId="20B71492" w14:textId="77777777" w:rsidR="00DE78E6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</w:p>
          <w:p w14:paraId="5F25265F" w14:textId="77777777" w:rsidR="00DE78E6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</w:p>
          <w:p w14:paraId="781FD7D1" w14:textId="77777777" w:rsidR="00DE78E6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</w:p>
          <w:p w14:paraId="57F8B18D" w14:textId="2F3DFD01" w:rsidR="00DE78E6" w:rsidRDefault="00DE78E6" w:rsidP="00EE741A">
            <w:pPr>
              <w:pStyle w:val="BodyText"/>
              <w:spacing w:before="4"/>
            </w:pPr>
          </w:p>
        </w:tc>
      </w:tr>
    </w:tbl>
    <w:p w14:paraId="6CFCBF62" w14:textId="77777777" w:rsidR="00DE78E6" w:rsidRDefault="00DE78E6">
      <w:pPr>
        <w:pStyle w:val="BodyText"/>
        <w:spacing w:before="4"/>
        <w:rPr>
          <w:rFonts w:ascii="Times New Roman" w:hAnsi="Times New Roman" w:cs="Times New Roman"/>
          <w:b/>
        </w:rPr>
      </w:pPr>
      <w:r w:rsidRPr="00DE78E6">
        <w:rPr>
          <w:rFonts w:ascii="Times New Roman" w:hAnsi="Times New Roman" w:cs="Times New Roman"/>
          <w:b/>
        </w:rPr>
        <w:lastRenderedPageBreak/>
        <w:t xml:space="preserve">Dacă criteriul este îndeplinit, expertul GAL va înscrie </w:t>
      </w:r>
      <w:r>
        <w:rPr>
          <w:rFonts w:ascii="Times New Roman" w:hAnsi="Times New Roman" w:cs="Times New Roman"/>
          <w:b/>
        </w:rPr>
        <w:t>2</w:t>
      </w:r>
      <w:r w:rsidRPr="00DE78E6">
        <w:rPr>
          <w:rFonts w:ascii="Times New Roman" w:hAnsi="Times New Roman" w:cs="Times New Roman"/>
          <w:b/>
        </w:rPr>
        <w:t>5 puncte în coloana Punctaj acordat de GAL. În caz contrar expertul va înscrie 0 puncte.</w:t>
      </w:r>
    </w:p>
    <w:p w14:paraId="23DFFA68" w14:textId="3F91514D" w:rsidR="001D6BC6" w:rsidRDefault="00DE78E6">
      <w:pPr>
        <w:pStyle w:val="BodyText"/>
        <w:spacing w:before="4"/>
        <w:rPr>
          <w:rFonts w:ascii="Times New Roman" w:hAnsi="Times New Roman" w:cs="Times New Roman"/>
          <w:b/>
          <w:sz w:val="32"/>
          <w:szCs w:val="32"/>
        </w:rPr>
      </w:pPr>
      <w:r w:rsidRPr="00DE78E6">
        <w:rPr>
          <w:rFonts w:ascii="Times New Roman" w:hAnsi="Times New Roman" w:cs="Times New Roman"/>
          <w:b/>
        </w:rPr>
        <w:t xml:space="preserve"> Selecția proiectelor eligibile se face în ordinea descrescătoare a punctajului de </w:t>
      </w:r>
      <w:proofErr w:type="spellStart"/>
      <w:r w:rsidRPr="00DE78E6">
        <w:rPr>
          <w:rFonts w:ascii="Times New Roman" w:hAnsi="Times New Roman" w:cs="Times New Roman"/>
          <w:b/>
        </w:rPr>
        <w:t>selecţie</w:t>
      </w:r>
      <w:proofErr w:type="spellEnd"/>
      <w:r w:rsidRPr="00DE78E6">
        <w:rPr>
          <w:rFonts w:ascii="Times New Roman" w:hAnsi="Times New Roman" w:cs="Times New Roman"/>
          <w:b/>
        </w:rPr>
        <w:t>, în cadrul alocării disponibile</w:t>
      </w:r>
      <w:r w:rsidRPr="00DE78E6">
        <w:rPr>
          <w:rFonts w:ascii="Times New Roman" w:hAnsi="Times New Roman" w:cs="Times New Roman"/>
          <w:b/>
          <w:sz w:val="32"/>
          <w:szCs w:val="32"/>
        </w:rPr>
        <w:t>.</w:t>
      </w:r>
    </w:p>
    <w:p w14:paraId="30A68B4D" w14:textId="003AE118" w:rsidR="001D6BC6" w:rsidRDefault="001D6BC6">
      <w:pPr>
        <w:pStyle w:val="BodyText"/>
        <w:spacing w:before="4"/>
        <w:rPr>
          <w:rFonts w:ascii="Times New Roman" w:hAnsi="Times New Roman" w:cs="Times New Roman"/>
          <w:b/>
          <w:sz w:val="32"/>
          <w:szCs w:val="32"/>
        </w:rPr>
      </w:pPr>
    </w:p>
    <w:p w14:paraId="0E16841B" w14:textId="44E8C4C0" w:rsidR="00DE78E6" w:rsidRDefault="00DE78E6" w:rsidP="00DE78E6">
      <w:pPr>
        <w:pStyle w:val="BodyText"/>
        <w:spacing w:before="4"/>
        <w:rPr>
          <w:rFonts w:ascii="Times New Roman" w:hAnsi="Times New Roman" w:cs="Times New Roman"/>
          <w:b/>
        </w:rPr>
      </w:pPr>
      <w:r w:rsidRPr="00DE78E6">
        <w:rPr>
          <w:rFonts w:ascii="Times New Roman" w:hAnsi="Times New Roman" w:cs="Times New Roman"/>
          <w:b/>
        </w:rPr>
        <w:t xml:space="preserve">În cazul proiectelor cu </w:t>
      </w:r>
      <w:proofErr w:type="spellStart"/>
      <w:r w:rsidRPr="00DE78E6">
        <w:rPr>
          <w:rFonts w:ascii="Times New Roman" w:hAnsi="Times New Roman" w:cs="Times New Roman"/>
          <w:b/>
        </w:rPr>
        <w:t>acelaşi</w:t>
      </w:r>
      <w:proofErr w:type="spellEnd"/>
      <w:r w:rsidRPr="00DE78E6">
        <w:rPr>
          <w:rFonts w:ascii="Times New Roman" w:hAnsi="Times New Roman" w:cs="Times New Roman"/>
          <w:b/>
        </w:rPr>
        <w:t xml:space="preserve"> punctaj, departajarea proiectelor eligibile, selectate, cu punctaj egal, se face în </w:t>
      </w:r>
      <w:proofErr w:type="spellStart"/>
      <w:r w:rsidRPr="00DE78E6">
        <w:rPr>
          <w:rFonts w:ascii="Times New Roman" w:hAnsi="Times New Roman" w:cs="Times New Roman"/>
          <w:b/>
        </w:rPr>
        <w:t>funcţie</w:t>
      </w:r>
      <w:proofErr w:type="spellEnd"/>
      <w:r w:rsidRPr="00DE78E6">
        <w:rPr>
          <w:rFonts w:ascii="Times New Roman" w:hAnsi="Times New Roman" w:cs="Times New Roman"/>
          <w:b/>
        </w:rPr>
        <w:t>:</w:t>
      </w:r>
    </w:p>
    <w:p w14:paraId="30D0C20F" w14:textId="77777777" w:rsidR="00DE78E6" w:rsidRPr="00DE78E6" w:rsidRDefault="00DE78E6" w:rsidP="00DE78E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10D6B862" w14:textId="77777777" w:rsidR="00DE78E6" w:rsidRPr="00DE78E6" w:rsidRDefault="00DE78E6" w:rsidP="00DE78E6">
      <w:pPr>
        <w:pStyle w:val="BodyText"/>
        <w:spacing w:before="4"/>
        <w:rPr>
          <w:rFonts w:ascii="Times New Roman" w:hAnsi="Times New Roman" w:cs="Times New Roman"/>
          <w:b/>
        </w:rPr>
      </w:pPr>
      <w:r w:rsidRPr="00DE78E6">
        <w:rPr>
          <w:rFonts w:ascii="Times New Roman" w:hAnsi="Times New Roman" w:cs="Times New Roman"/>
          <w:b/>
        </w:rPr>
        <w:sym w:font="Symbol" w:char="F0B7"/>
      </w:r>
      <w:r w:rsidRPr="00DE78E6">
        <w:rPr>
          <w:rFonts w:ascii="Times New Roman" w:hAnsi="Times New Roman" w:cs="Times New Roman"/>
          <w:b/>
        </w:rPr>
        <w:t xml:space="preserve"> Beneficiarul are </w:t>
      </w:r>
      <w:proofErr w:type="spellStart"/>
      <w:r w:rsidRPr="00DE78E6">
        <w:rPr>
          <w:rFonts w:ascii="Times New Roman" w:hAnsi="Times New Roman" w:cs="Times New Roman"/>
          <w:b/>
        </w:rPr>
        <w:t>experienta</w:t>
      </w:r>
      <w:proofErr w:type="spellEnd"/>
      <w:r w:rsidRPr="00DE78E6">
        <w:rPr>
          <w:rFonts w:ascii="Times New Roman" w:hAnsi="Times New Roman" w:cs="Times New Roman"/>
          <w:b/>
        </w:rPr>
        <w:t xml:space="preserve"> in implementarea proiectelor cu </w:t>
      </w:r>
      <w:proofErr w:type="spellStart"/>
      <w:r w:rsidRPr="00DE78E6">
        <w:rPr>
          <w:rFonts w:ascii="Times New Roman" w:hAnsi="Times New Roman" w:cs="Times New Roman"/>
          <w:b/>
        </w:rPr>
        <w:t>finantare</w:t>
      </w:r>
      <w:proofErr w:type="spellEnd"/>
      <w:r w:rsidRPr="00DE78E6">
        <w:rPr>
          <w:rFonts w:ascii="Times New Roman" w:hAnsi="Times New Roman" w:cs="Times New Roman"/>
          <w:b/>
        </w:rPr>
        <w:t xml:space="preserve"> europeana; </w:t>
      </w:r>
    </w:p>
    <w:p w14:paraId="186C4066" w14:textId="77777777" w:rsidR="00DE78E6" w:rsidRPr="00DE78E6" w:rsidRDefault="00DE78E6" w:rsidP="00DE78E6">
      <w:pPr>
        <w:pStyle w:val="BodyText"/>
        <w:spacing w:before="4"/>
        <w:rPr>
          <w:rFonts w:ascii="Times New Roman" w:hAnsi="Times New Roman" w:cs="Times New Roman"/>
          <w:b/>
        </w:rPr>
      </w:pPr>
      <w:r w:rsidRPr="00DE78E6">
        <w:rPr>
          <w:rFonts w:ascii="Times New Roman" w:hAnsi="Times New Roman" w:cs="Times New Roman"/>
          <w:b/>
        </w:rPr>
        <w:sym w:font="Symbol" w:char="F0B7"/>
      </w:r>
      <w:r w:rsidRPr="00DE78E6">
        <w:rPr>
          <w:rFonts w:ascii="Times New Roman" w:hAnsi="Times New Roman" w:cs="Times New Roman"/>
          <w:b/>
        </w:rPr>
        <w:t xml:space="preserve"> Domiciliul solicitantului in UAT unde se </w:t>
      </w:r>
      <w:proofErr w:type="spellStart"/>
      <w:r w:rsidRPr="00DE78E6">
        <w:rPr>
          <w:rFonts w:ascii="Times New Roman" w:hAnsi="Times New Roman" w:cs="Times New Roman"/>
          <w:b/>
        </w:rPr>
        <w:t>realizeaza</w:t>
      </w:r>
      <w:proofErr w:type="spellEnd"/>
      <w:r w:rsidRPr="00DE78E6">
        <w:rPr>
          <w:rFonts w:ascii="Times New Roman" w:hAnsi="Times New Roman" w:cs="Times New Roman"/>
          <w:b/>
        </w:rPr>
        <w:t xml:space="preserve"> </w:t>
      </w:r>
      <w:proofErr w:type="spellStart"/>
      <w:r w:rsidRPr="00DE78E6">
        <w:rPr>
          <w:rFonts w:ascii="Times New Roman" w:hAnsi="Times New Roman" w:cs="Times New Roman"/>
          <w:b/>
        </w:rPr>
        <w:t>investitia</w:t>
      </w:r>
      <w:proofErr w:type="spellEnd"/>
      <w:r w:rsidRPr="00DE78E6">
        <w:rPr>
          <w:rFonts w:ascii="Times New Roman" w:hAnsi="Times New Roman" w:cs="Times New Roman"/>
          <w:b/>
        </w:rPr>
        <w:t>.</w:t>
      </w:r>
    </w:p>
    <w:p w14:paraId="6DD9FA35" w14:textId="3E8AEBA0" w:rsidR="001D6BC6" w:rsidRPr="00DE78E6" w:rsidRDefault="001D6BC6">
      <w:pPr>
        <w:pStyle w:val="BodyText"/>
        <w:spacing w:before="4"/>
        <w:rPr>
          <w:rFonts w:ascii="Times New Roman" w:hAnsi="Times New Roman" w:cs="Times New Roman"/>
          <w:b/>
        </w:rPr>
      </w:pPr>
    </w:p>
    <w:sectPr w:rsidR="001D6BC6" w:rsidRPr="00DE78E6">
      <w:pgSz w:w="11906" w:h="16838"/>
      <w:pgMar w:top="1580" w:right="1000" w:bottom="280" w:left="11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5690"/>
    <w:multiLevelType w:val="multilevel"/>
    <w:tmpl w:val="20BAF30C"/>
    <w:lvl w:ilvl="0">
      <w:numFmt w:val="bullet"/>
      <w:lvlText w:val="-"/>
      <w:lvlJc w:val="left"/>
      <w:pPr>
        <w:ind w:left="830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705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70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35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300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6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30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95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60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1" w15:restartNumberingAfterBreak="0">
    <w:nsid w:val="1E432B81"/>
    <w:multiLevelType w:val="multilevel"/>
    <w:tmpl w:val="3B6851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193EF5"/>
    <w:multiLevelType w:val="hybridMultilevel"/>
    <w:tmpl w:val="26F04BDE"/>
    <w:lvl w:ilvl="0" w:tplc="FC4C7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45557"/>
    <w:multiLevelType w:val="multilevel"/>
    <w:tmpl w:val="7BD2C50C"/>
    <w:lvl w:ilvl="0">
      <w:start w:val="1"/>
      <w:numFmt w:val="bullet"/>
      <w:lvlText w:val="-"/>
      <w:lvlJc w:val="left"/>
      <w:pPr>
        <w:ind w:left="830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705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70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35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300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6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30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95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60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4" w15:restartNumberingAfterBreak="0">
    <w:nsid w:val="60B968C9"/>
    <w:multiLevelType w:val="multilevel"/>
    <w:tmpl w:val="70980A76"/>
    <w:lvl w:ilvl="0">
      <w:start w:val="1"/>
      <w:numFmt w:val="bullet"/>
      <w:lvlText w:val="-"/>
      <w:lvlJc w:val="left"/>
      <w:pPr>
        <w:ind w:left="830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705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70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35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300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6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30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95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60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5" w15:restartNumberingAfterBreak="0">
    <w:nsid w:val="6A3C5056"/>
    <w:multiLevelType w:val="multilevel"/>
    <w:tmpl w:val="955A3AC4"/>
    <w:lvl w:ilvl="0">
      <w:start w:val="1"/>
      <w:numFmt w:val="bullet"/>
      <w:lvlText w:val="-"/>
      <w:lvlJc w:val="left"/>
      <w:pPr>
        <w:ind w:left="816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687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54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21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288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5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22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89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56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6" w15:restartNumberingAfterBreak="0">
    <w:nsid w:val="7977207A"/>
    <w:multiLevelType w:val="multilevel"/>
    <w:tmpl w:val="6206F5B2"/>
    <w:lvl w:ilvl="0">
      <w:start w:val="1"/>
      <w:numFmt w:val="bullet"/>
      <w:lvlText w:val="-"/>
      <w:lvlJc w:val="left"/>
      <w:pPr>
        <w:ind w:left="110" w:hanging="207"/>
      </w:pPr>
      <w:rPr>
        <w:rFonts w:ascii="Trebuchet MS" w:hAnsi="Trebuchet MS" w:cs="Trebuchet MS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057" w:hanging="20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994" w:hanging="20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931" w:hanging="20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868" w:hanging="20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4805" w:hanging="20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5742" w:hanging="20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679" w:hanging="20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616" w:hanging="207"/>
      </w:pPr>
      <w:rPr>
        <w:rFonts w:ascii="Symbol" w:hAnsi="Symbol" w:cs="Symbol" w:hint="default"/>
        <w:lang w:val="ro-RO" w:eastAsia="ro-RO" w:bidi="ro-RO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73"/>
    <w:rsid w:val="00052130"/>
    <w:rsid w:val="000A042A"/>
    <w:rsid w:val="000C4F93"/>
    <w:rsid w:val="001102A8"/>
    <w:rsid w:val="00196113"/>
    <w:rsid w:val="001A3C58"/>
    <w:rsid w:val="001D6BC6"/>
    <w:rsid w:val="002B3D80"/>
    <w:rsid w:val="00523371"/>
    <w:rsid w:val="00675930"/>
    <w:rsid w:val="00716E59"/>
    <w:rsid w:val="007A408E"/>
    <w:rsid w:val="00B42773"/>
    <w:rsid w:val="00B83455"/>
    <w:rsid w:val="00D13926"/>
    <w:rsid w:val="00D846DA"/>
    <w:rsid w:val="00DA23EA"/>
    <w:rsid w:val="00DE78E6"/>
    <w:rsid w:val="00E44A38"/>
    <w:rsid w:val="00E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7C1F"/>
  <w15:docId w15:val="{2BF2DF93-E134-4DE7-A04F-272A93CD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color w:val="00000A"/>
      <w:sz w:val="22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2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">
    <w:name w:val="ListLabel 2"/>
    <w:qFormat/>
    <w:rPr>
      <w:lang w:val="ro-RO" w:eastAsia="ro-RO" w:bidi="ro-RO"/>
    </w:rPr>
  </w:style>
  <w:style w:type="character" w:customStyle="1" w:styleId="ListLabel3">
    <w:name w:val="ListLabel 3"/>
    <w:qFormat/>
    <w:rPr>
      <w:lang w:val="ro-RO" w:eastAsia="ro-RO" w:bidi="ro-RO"/>
    </w:rPr>
  </w:style>
  <w:style w:type="character" w:customStyle="1" w:styleId="ListLabel4">
    <w:name w:val="ListLabel 4"/>
    <w:qFormat/>
    <w:rPr>
      <w:lang w:val="ro-RO" w:eastAsia="ro-RO" w:bidi="ro-RO"/>
    </w:rPr>
  </w:style>
  <w:style w:type="character" w:customStyle="1" w:styleId="ListLabel5">
    <w:name w:val="ListLabel 5"/>
    <w:qFormat/>
    <w:rPr>
      <w:lang w:val="ro-RO" w:eastAsia="ro-RO" w:bidi="ro-RO"/>
    </w:rPr>
  </w:style>
  <w:style w:type="character" w:customStyle="1" w:styleId="ListLabel6">
    <w:name w:val="ListLabel 6"/>
    <w:qFormat/>
    <w:rPr>
      <w:lang w:val="ro-RO" w:eastAsia="ro-RO" w:bidi="ro-RO"/>
    </w:rPr>
  </w:style>
  <w:style w:type="character" w:customStyle="1" w:styleId="ListLabel7">
    <w:name w:val="ListLabel 7"/>
    <w:qFormat/>
    <w:rPr>
      <w:lang w:val="ro-RO" w:eastAsia="ro-RO" w:bidi="ro-RO"/>
    </w:rPr>
  </w:style>
  <w:style w:type="character" w:customStyle="1" w:styleId="ListLabel8">
    <w:name w:val="ListLabel 8"/>
    <w:qFormat/>
    <w:rPr>
      <w:lang w:val="ro-RO" w:eastAsia="ro-RO" w:bidi="ro-RO"/>
    </w:rPr>
  </w:style>
  <w:style w:type="character" w:customStyle="1" w:styleId="ListLabel9">
    <w:name w:val="ListLabel 9"/>
    <w:qFormat/>
    <w:rPr>
      <w:lang w:val="ro-RO" w:eastAsia="ro-RO" w:bidi="ro-RO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1">
    <w:name w:val="ListLabel 11"/>
    <w:qFormat/>
    <w:rPr>
      <w:lang w:val="ro-RO" w:eastAsia="ro-RO" w:bidi="ro-RO"/>
    </w:rPr>
  </w:style>
  <w:style w:type="character" w:customStyle="1" w:styleId="ListLabel12">
    <w:name w:val="ListLabel 12"/>
    <w:qFormat/>
    <w:rPr>
      <w:lang w:val="ro-RO" w:eastAsia="ro-RO" w:bidi="ro-RO"/>
    </w:rPr>
  </w:style>
  <w:style w:type="character" w:customStyle="1" w:styleId="ListLabel13">
    <w:name w:val="ListLabel 13"/>
    <w:qFormat/>
    <w:rPr>
      <w:lang w:val="ro-RO" w:eastAsia="ro-RO" w:bidi="ro-RO"/>
    </w:rPr>
  </w:style>
  <w:style w:type="character" w:customStyle="1" w:styleId="ListLabel14">
    <w:name w:val="ListLabel 14"/>
    <w:qFormat/>
    <w:rPr>
      <w:lang w:val="ro-RO" w:eastAsia="ro-RO" w:bidi="ro-RO"/>
    </w:rPr>
  </w:style>
  <w:style w:type="character" w:customStyle="1" w:styleId="ListLabel15">
    <w:name w:val="ListLabel 15"/>
    <w:qFormat/>
    <w:rPr>
      <w:lang w:val="ro-RO" w:eastAsia="ro-RO" w:bidi="ro-RO"/>
    </w:rPr>
  </w:style>
  <w:style w:type="character" w:customStyle="1" w:styleId="ListLabel16">
    <w:name w:val="ListLabel 16"/>
    <w:qFormat/>
    <w:rPr>
      <w:lang w:val="ro-RO" w:eastAsia="ro-RO" w:bidi="ro-RO"/>
    </w:rPr>
  </w:style>
  <w:style w:type="character" w:customStyle="1" w:styleId="ListLabel17">
    <w:name w:val="ListLabel 17"/>
    <w:qFormat/>
    <w:rPr>
      <w:lang w:val="ro-RO" w:eastAsia="ro-RO" w:bidi="ro-RO"/>
    </w:rPr>
  </w:style>
  <w:style w:type="character" w:customStyle="1" w:styleId="ListLabel18">
    <w:name w:val="ListLabel 18"/>
    <w:qFormat/>
    <w:rPr>
      <w:lang w:val="ro-RO" w:eastAsia="ro-RO" w:bidi="ro-RO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0">
    <w:name w:val="ListLabel 20"/>
    <w:qFormat/>
    <w:rPr>
      <w:lang w:val="ro-RO" w:eastAsia="ro-RO" w:bidi="ro-RO"/>
    </w:rPr>
  </w:style>
  <w:style w:type="character" w:customStyle="1" w:styleId="ListLabel21">
    <w:name w:val="ListLabel 21"/>
    <w:qFormat/>
    <w:rPr>
      <w:lang w:val="ro-RO" w:eastAsia="ro-RO" w:bidi="ro-RO"/>
    </w:rPr>
  </w:style>
  <w:style w:type="character" w:customStyle="1" w:styleId="ListLabel22">
    <w:name w:val="ListLabel 22"/>
    <w:qFormat/>
    <w:rPr>
      <w:lang w:val="ro-RO" w:eastAsia="ro-RO" w:bidi="ro-RO"/>
    </w:rPr>
  </w:style>
  <w:style w:type="character" w:customStyle="1" w:styleId="ListLabel23">
    <w:name w:val="ListLabel 23"/>
    <w:qFormat/>
    <w:rPr>
      <w:lang w:val="ro-RO" w:eastAsia="ro-RO" w:bidi="ro-RO"/>
    </w:rPr>
  </w:style>
  <w:style w:type="character" w:customStyle="1" w:styleId="ListLabel24">
    <w:name w:val="ListLabel 24"/>
    <w:qFormat/>
    <w:rPr>
      <w:lang w:val="ro-RO" w:eastAsia="ro-RO" w:bidi="ro-RO"/>
    </w:rPr>
  </w:style>
  <w:style w:type="character" w:customStyle="1" w:styleId="ListLabel25">
    <w:name w:val="ListLabel 25"/>
    <w:qFormat/>
    <w:rPr>
      <w:lang w:val="ro-RO" w:eastAsia="ro-RO" w:bidi="ro-RO"/>
    </w:rPr>
  </w:style>
  <w:style w:type="character" w:customStyle="1" w:styleId="ListLabel26">
    <w:name w:val="ListLabel 26"/>
    <w:qFormat/>
    <w:rPr>
      <w:lang w:val="ro-RO" w:eastAsia="ro-RO" w:bidi="ro-RO"/>
    </w:rPr>
  </w:style>
  <w:style w:type="character" w:customStyle="1" w:styleId="ListLabel27">
    <w:name w:val="ListLabel 27"/>
    <w:qFormat/>
    <w:rPr>
      <w:lang w:val="ro-RO" w:eastAsia="ro-RO" w:bidi="ro-RO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9">
    <w:name w:val="ListLabel 29"/>
    <w:qFormat/>
    <w:rPr>
      <w:lang w:val="ro-RO" w:eastAsia="ro-RO" w:bidi="ro-RO"/>
    </w:rPr>
  </w:style>
  <w:style w:type="character" w:customStyle="1" w:styleId="ListLabel30">
    <w:name w:val="ListLabel 30"/>
    <w:qFormat/>
    <w:rPr>
      <w:lang w:val="ro-RO" w:eastAsia="ro-RO" w:bidi="ro-RO"/>
    </w:rPr>
  </w:style>
  <w:style w:type="character" w:customStyle="1" w:styleId="ListLabel31">
    <w:name w:val="ListLabel 31"/>
    <w:qFormat/>
    <w:rPr>
      <w:lang w:val="ro-RO" w:eastAsia="ro-RO" w:bidi="ro-RO"/>
    </w:rPr>
  </w:style>
  <w:style w:type="character" w:customStyle="1" w:styleId="ListLabel32">
    <w:name w:val="ListLabel 32"/>
    <w:qFormat/>
    <w:rPr>
      <w:lang w:val="ro-RO" w:eastAsia="ro-RO" w:bidi="ro-RO"/>
    </w:rPr>
  </w:style>
  <w:style w:type="character" w:customStyle="1" w:styleId="ListLabel33">
    <w:name w:val="ListLabel 33"/>
    <w:qFormat/>
    <w:rPr>
      <w:lang w:val="ro-RO" w:eastAsia="ro-RO" w:bidi="ro-RO"/>
    </w:rPr>
  </w:style>
  <w:style w:type="character" w:customStyle="1" w:styleId="ListLabel34">
    <w:name w:val="ListLabel 34"/>
    <w:qFormat/>
    <w:rPr>
      <w:lang w:val="ro-RO" w:eastAsia="ro-RO" w:bidi="ro-RO"/>
    </w:rPr>
  </w:style>
  <w:style w:type="character" w:customStyle="1" w:styleId="ListLabel35">
    <w:name w:val="ListLabel 35"/>
    <w:qFormat/>
    <w:rPr>
      <w:lang w:val="ro-RO" w:eastAsia="ro-RO" w:bidi="ro-RO"/>
    </w:rPr>
  </w:style>
  <w:style w:type="character" w:customStyle="1" w:styleId="ListLabel36">
    <w:name w:val="ListLabel 36"/>
    <w:qFormat/>
    <w:rPr>
      <w:lang w:val="ro-RO" w:eastAsia="ro-RO" w:bidi="ro-RO"/>
    </w:rPr>
  </w:style>
  <w:style w:type="character" w:customStyle="1" w:styleId="ListLabel37">
    <w:name w:val="ListLabel 37"/>
    <w:qFormat/>
    <w:rPr>
      <w:rFonts w:eastAsia="Trebuchet MS" w:cs="Trebuchet MS"/>
      <w:w w:val="100"/>
      <w:sz w:val="22"/>
      <w:szCs w:val="22"/>
      <w:lang w:val="ro-RO" w:eastAsia="ro-RO" w:bidi="ro-RO"/>
    </w:rPr>
  </w:style>
  <w:style w:type="character" w:customStyle="1" w:styleId="ListLabel38">
    <w:name w:val="ListLabel 38"/>
    <w:qFormat/>
    <w:rPr>
      <w:lang w:val="ro-RO" w:eastAsia="ro-RO" w:bidi="ro-RO"/>
    </w:rPr>
  </w:style>
  <w:style w:type="character" w:customStyle="1" w:styleId="ListLabel39">
    <w:name w:val="ListLabel 39"/>
    <w:qFormat/>
    <w:rPr>
      <w:lang w:val="ro-RO" w:eastAsia="ro-RO" w:bidi="ro-RO"/>
    </w:rPr>
  </w:style>
  <w:style w:type="character" w:customStyle="1" w:styleId="ListLabel40">
    <w:name w:val="ListLabel 40"/>
    <w:qFormat/>
    <w:rPr>
      <w:lang w:val="ro-RO" w:eastAsia="ro-RO" w:bidi="ro-RO"/>
    </w:rPr>
  </w:style>
  <w:style w:type="character" w:customStyle="1" w:styleId="ListLabel41">
    <w:name w:val="ListLabel 41"/>
    <w:qFormat/>
    <w:rPr>
      <w:lang w:val="ro-RO" w:eastAsia="ro-RO" w:bidi="ro-RO"/>
    </w:rPr>
  </w:style>
  <w:style w:type="character" w:customStyle="1" w:styleId="ListLabel42">
    <w:name w:val="ListLabel 42"/>
    <w:qFormat/>
    <w:rPr>
      <w:lang w:val="ro-RO" w:eastAsia="ro-RO" w:bidi="ro-RO"/>
    </w:rPr>
  </w:style>
  <w:style w:type="character" w:customStyle="1" w:styleId="ListLabel43">
    <w:name w:val="ListLabel 43"/>
    <w:qFormat/>
    <w:rPr>
      <w:lang w:val="ro-RO" w:eastAsia="ro-RO" w:bidi="ro-RO"/>
    </w:rPr>
  </w:style>
  <w:style w:type="character" w:customStyle="1" w:styleId="ListLabel44">
    <w:name w:val="ListLabel 44"/>
    <w:qFormat/>
    <w:rPr>
      <w:lang w:val="ro-RO" w:eastAsia="ro-RO" w:bidi="ro-RO"/>
    </w:rPr>
  </w:style>
  <w:style w:type="character" w:customStyle="1" w:styleId="ListLabel45">
    <w:name w:val="ListLabel 45"/>
    <w:qFormat/>
    <w:rPr>
      <w:lang w:val="ro-RO" w:eastAsia="ro-RO" w:bidi="ro-RO"/>
    </w:rPr>
  </w:style>
  <w:style w:type="character" w:customStyle="1" w:styleId="ListLabel46">
    <w:name w:val="ListLabel 46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7">
    <w:name w:val="ListLabel 47"/>
    <w:qFormat/>
    <w:rPr>
      <w:rFonts w:cs="Symbol"/>
      <w:lang w:val="ro-RO" w:eastAsia="ro-RO" w:bidi="ro-RO"/>
    </w:rPr>
  </w:style>
  <w:style w:type="character" w:customStyle="1" w:styleId="ListLabel48">
    <w:name w:val="ListLabel 48"/>
    <w:qFormat/>
    <w:rPr>
      <w:rFonts w:cs="Symbol"/>
      <w:lang w:val="ro-RO" w:eastAsia="ro-RO" w:bidi="ro-RO"/>
    </w:rPr>
  </w:style>
  <w:style w:type="character" w:customStyle="1" w:styleId="ListLabel49">
    <w:name w:val="ListLabel 49"/>
    <w:qFormat/>
    <w:rPr>
      <w:rFonts w:cs="Symbol"/>
      <w:lang w:val="ro-RO" w:eastAsia="ro-RO" w:bidi="ro-RO"/>
    </w:rPr>
  </w:style>
  <w:style w:type="character" w:customStyle="1" w:styleId="ListLabel50">
    <w:name w:val="ListLabel 50"/>
    <w:qFormat/>
    <w:rPr>
      <w:rFonts w:cs="Symbol"/>
      <w:lang w:val="ro-RO" w:eastAsia="ro-RO" w:bidi="ro-RO"/>
    </w:rPr>
  </w:style>
  <w:style w:type="character" w:customStyle="1" w:styleId="ListLabel51">
    <w:name w:val="ListLabel 51"/>
    <w:qFormat/>
    <w:rPr>
      <w:rFonts w:cs="Symbol"/>
      <w:lang w:val="ro-RO" w:eastAsia="ro-RO" w:bidi="ro-RO"/>
    </w:rPr>
  </w:style>
  <w:style w:type="character" w:customStyle="1" w:styleId="ListLabel52">
    <w:name w:val="ListLabel 52"/>
    <w:qFormat/>
    <w:rPr>
      <w:rFonts w:cs="Symbol"/>
      <w:lang w:val="ro-RO" w:eastAsia="ro-RO" w:bidi="ro-RO"/>
    </w:rPr>
  </w:style>
  <w:style w:type="character" w:customStyle="1" w:styleId="ListLabel53">
    <w:name w:val="ListLabel 53"/>
    <w:qFormat/>
    <w:rPr>
      <w:rFonts w:cs="Symbol"/>
      <w:lang w:val="ro-RO" w:eastAsia="ro-RO" w:bidi="ro-RO"/>
    </w:rPr>
  </w:style>
  <w:style w:type="character" w:customStyle="1" w:styleId="ListLabel54">
    <w:name w:val="ListLabel 54"/>
    <w:qFormat/>
    <w:rPr>
      <w:rFonts w:cs="Symbol"/>
      <w:lang w:val="ro-RO" w:eastAsia="ro-RO" w:bidi="ro-RO"/>
    </w:rPr>
  </w:style>
  <w:style w:type="character" w:customStyle="1" w:styleId="ListLabel55">
    <w:name w:val="ListLabel 55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56">
    <w:name w:val="ListLabel 56"/>
    <w:qFormat/>
    <w:rPr>
      <w:rFonts w:cs="Symbol"/>
      <w:lang w:val="ro-RO" w:eastAsia="ro-RO" w:bidi="ro-RO"/>
    </w:rPr>
  </w:style>
  <w:style w:type="character" w:customStyle="1" w:styleId="ListLabel57">
    <w:name w:val="ListLabel 57"/>
    <w:qFormat/>
    <w:rPr>
      <w:rFonts w:cs="Symbol"/>
      <w:lang w:val="ro-RO" w:eastAsia="ro-RO" w:bidi="ro-RO"/>
    </w:rPr>
  </w:style>
  <w:style w:type="character" w:customStyle="1" w:styleId="ListLabel58">
    <w:name w:val="ListLabel 58"/>
    <w:qFormat/>
    <w:rPr>
      <w:rFonts w:cs="Symbol"/>
      <w:lang w:val="ro-RO" w:eastAsia="ro-RO" w:bidi="ro-RO"/>
    </w:rPr>
  </w:style>
  <w:style w:type="character" w:customStyle="1" w:styleId="ListLabel59">
    <w:name w:val="ListLabel 59"/>
    <w:qFormat/>
    <w:rPr>
      <w:rFonts w:cs="Symbol"/>
      <w:lang w:val="ro-RO" w:eastAsia="ro-RO" w:bidi="ro-RO"/>
    </w:rPr>
  </w:style>
  <w:style w:type="character" w:customStyle="1" w:styleId="ListLabel60">
    <w:name w:val="ListLabel 60"/>
    <w:qFormat/>
    <w:rPr>
      <w:rFonts w:cs="Symbol"/>
      <w:lang w:val="ro-RO" w:eastAsia="ro-RO" w:bidi="ro-RO"/>
    </w:rPr>
  </w:style>
  <w:style w:type="character" w:customStyle="1" w:styleId="ListLabel61">
    <w:name w:val="ListLabel 61"/>
    <w:qFormat/>
    <w:rPr>
      <w:rFonts w:cs="Symbol"/>
      <w:lang w:val="ro-RO" w:eastAsia="ro-RO" w:bidi="ro-RO"/>
    </w:rPr>
  </w:style>
  <w:style w:type="character" w:customStyle="1" w:styleId="ListLabel62">
    <w:name w:val="ListLabel 62"/>
    <w:qFormat/>
    <w:rPr>
      <w:rFonts w:cs="Symbol"/>
      <w:lang w:val="ro-RO" w:eastAsia="ro-RO" w:bidi="ro-RO"/>
    </w:rPr>
  </w:style>
  <w:style w:type="character" w:customStyle="1" w:styleId="ListLabel63">
    <w:name w:val="ListLabel 63"/>
    <w:qFormat/>
    <w:rPr>
      <w:rFonts w:cs="Symbol"/>
      <w:lang w:val="ro-RO" w:eastAsia="ro-RO" w:bidi="ro-RO"/>
    </w:rPr>
  </w:style>
  <w:style w:type="character" w:customStyle="1" w:styleId="ListLabel64">
    <w:name w:val="ListLabel 64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5">
    <w:name w:val="ListLabel 65"/>
    <w:qFormat/>
    <w:rPr>
      <w:rFonts w:cs="Symbol"/>
      <w:lang w:val="ro-RO" w:eastAsia="ro-RO" w:bidi="ro-RO"/>
    </w:rPr>
  </w:style>
  <w:style w:type="character" w:customStyle="1" w:styleId="ListLabel66">
    <w:name w:val="ListLabel 66"/>
    <w:qFormat/>
    <w:rPr>
      <w:rFonts w:cs="Symbol"/>
      <w:lang w:val="ro-RO" w:eastAsia="ro-RO" w:bidi="ro-RO"/>
    </w:rPr>
  </w:style>
  <w:style w:type="character" w:customStyle="1" w:styleId="ListLabel67">
    <w:name w:val="ListLabel 67"/>
    <w:qFormat/>
    <w:rPr>
      <w:rFonts w:cs="Symbol"/>
      <w:lang w:val="ro-RO" w:eastAsia="ro-RO" w:bidi="ro-RO"/>
    </w:rPr>
  </w:style>
  <w:style w:type="character" w:customStyle="1" w:styleId="ListLabel68">
    <w:name w:val="ListLabel 68"/>
    <w:qFormat/>
    <w:rPr>
      <w:rFonts w:cs="Symbol"/>
      <w:lang w:val="ro-RO" w:eastAsia="ro-RO" w:bidi="ro-RO"/>
    </w:rPr>
  </w:style>
  <w:style w:type="character" w:customStyle="1" w:styleId="ListLabel69">
    <w:name w:val="ListLabel 69"/>
    <w:qFormat/>
    <w:rPr>
      <w:rFonts w:cs="Symbol"/>
      <w:lang w:val="ro-RO" w:eastAsia="ro-RO" w:bidi="ro-RO"/>
    </w:rPr>
  </w:style>
  <w:style w:type="character" w:customStyle="1" w:styleId="ListLabel70">
    <w:name w:val="ListLabel 70"/>
    <w:qFormat/>
    <w:rPr>
      <w:rFonts w:cs="Symbol"/>
      <w:lang w:val="ro-RO" w:eastAsia="ro-RO" w:bidi="ro-RO"/>
    </w:rPr>
  </w:style>
  <w:style w:type="character" w:customStyle="1" w:styleId="ListLabel71">
    <w:name w:val="ListLabel 71"/>
    <w:qFormat/>
    <w:rPr>
      <w:rFonts w:cs="Symbol"/>
      <w:lang w:val="ro-RO" w:eastAsia="ro-RO" w:bidi="ro-RO"/>
    </w:rPr>
  </w:style>
  <w:style w:type="character" w:customStyle="1" w:styleId="ListLabel72">
    <w:name w:val="ListLabel 72"/>
    <w:qFormat/>
    <w:rPr>
      <w:rFonts w:cs="Symbol"/>
      <w:lang w:val="ro-RO" w:eastAsia="ro-RO" w:bidi="ro-RO"/>
    </w:rPr>
  </w:style>
  <w:style w:type="character" w:customStyle="1" w:styleId="ListLabel73">
    <w:name w:val="ListLabel 73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4">
    <w:name w:val="ListLabel 74"/>
    <w:qFormat/>
    <w:rPr>
      <w:rFonts w:cs="Symbol"/>
      <w:lang w:val="ro-RO" w:eastAsia="ro-RO" w:bidi="ro-RO"/>
    </w:rPr>
  </w:style>
  <w:style w:type="character" w:customStyle="1" w:styleId="ListLabel75">
    <w:name w:val="ListLabel 75"/>
    <w:qFormat/>
    <w:rPr>
      <w:rFonts w:cs="Symbol"/>
      <w:lang w:val="ro-RO" w:eastAsia="ro-RO" w:bidi="ro-RO"/>
    </w:rPr>
  </w:style>
  <w:style w:type="character" w:customStyle="1" w:styleId="ListLabel76">
    <w:name w:val="ListLabel 76"/>
    <w:qFormat/>
    <w:rPr>
      <w:rFonts w:cs="Symbol"/>
      <w:lang w:val="ro-RO" w:eastAsia="ro-RO" w:bidi="ro-RO"/>
    </w:rPr>
  </w:style>
  <w:style w:type="character" w:customStyle="1" w:styleId="ListLabel77">
    <w:name w:val="ListLabel 77"/>
    <w:qFormat/>
    <w:rPr>
      <w:rFonts w:cs="Symbol"/>
      <w:lang w:val="ro-RO" w:eastAsia="ro-RO" w:bidi="ro-RO"/>
    </w:rPr>
  </w:style>
  <w:style w:type="character" w:customStyle="1" w:styleId="ListLabel78">
    <w:name w:val="ListLabel 78"/>
    <w:qFormat/>
    <w:rPr>
      <w:rFonts w:cs="Symbol"/>
      <w:lang w:val="ro-RO" w:eastAsia="ro-RO" w:bidi="ro-RO"/>
    </w:rPr>
  </w:style>
  <w:style w:type="character" w:customStyle="1" w:styleId="ListLabel79">
    <w:name w:val="ListLabel 79"/>
    <w:qFormat/>
    <w:rPr>
      <w:rFonts w:cs="Symbol"/>
      <w:lang w:val="ro-RO" w:eastAsia="ro-RO" w:bidi="ro-RO"/>
    </w:rPr>
  </w:style>
  <w:style w:type="character" w:customStyle="1" w:styleId="ListLabel80">
    <w:name w:val="ListLabel 80"/>
    <w:qFormat/>
    <w:rPr>
      <w:rFonts w:cs="Symbol"/>
      <w:lang w:val="ro-RO" w:eastAsia="ro-RO" w:bidi="ro-RO"/>
    </w:rPr>
  </w:style>
  <w:style w:type="character" w:customStyle="1" w:styleId="ListLabel81">
    <w:name w:val="ListLabel 81"/>
    <w:qFormat/>
    <w:rPr>
      <w:rFonts w:cs="Symbol"/>
      <w:lang w:val="ro-RO" w:eastAsia="ro-RO" w:bidi="ro-RO"/>
    </w:rPr>
  </w:style>
  <w:style w:type="character" w:customStyle="1" w:styleId="ListLabel82">
    <w:name w:val="ListLabel 82"/>
    <w:qFormat/>
    <w:rPr>
      <w:rFonts w:cs="Trebuchet MS"/>
      <w:w w:val="100"/>
      <w:sz w:val="22"/>
      <w:szCs w:val="22"/>
      <w:lang w:val="ro-RO" w:eastAsia="ro-RO" w:bidi="ro-RO"/>
    </w:rPr>
  </w:style>
  <w:style w:type="character" w:customStyle="1" w:styleId="ListLabel83">
    <w:name w:val="ListLabel 83"/>
    <w:qFormat/>
    <w:rPr>
      <w:rFonts w:cs="Symbol"/>
      <w:lang w:val="ro-RO" w:eastAsia="ro-RO" w:bidi="ro-RO"/>
    </w:rPr>
  </w:style>
  <w:style w:type="character" w:customStyle="1" w:styleId="ListLabel84">
    <w:name w:val="ListLabel 84"/>
    <w:qFormat/>
    <w:rPr>
      <w:rFonts w:cs="Symbol"/>
      <w:lang w:val="ro-RO" w:eastAsia="ro-RO" w:bidi="ro-RO"/>
    </w:rPr>
  </w:style>
  <w:style w:type="character" w:customStyle="1" w:styleId="ListLabel85">
    <w:name w:val="ListLabel 85"/>
    <w:qFormat/>
    <w:rPr>
      <w:rFonts w:cs="Symbol"/>
      <w:lang w:val="ro-RO" w:eastAsia="ro-RO" w:bidi="ro-RO"/>
    </w:rPr>
  </w:style>
  <w:style w:type="character" w:customStyle="1" w:styleId="ListLabel86">
    <w:name w:val="ListLabel 86"/>
    <w:qFormat/>
    <w:rPr>
      <w:rFonts w:cs="Symbol"/>
      <w:lang w:val="ro-RO" w:eastAsia="ro-RO" w:bidi="ro-RO"/>
    </w:rPr>
  </w:style>
  <w:style w:type="character" w:customStyle="1" w:styleId="ListLabel87">
    <w:name w:val="ListLabel 87"/>
    <w:qFormat/>
    <w:rPr>
      <w:rFonts w:cs="Symbol"/>
      <w:lang w:val="ro-RO" w:eastAsia="ro-RO" w:bidi="ro-RO"/>
    </w:rPr>
  </w:style>
  <w:style w:type="character" w:customStyle="1" w:styleId="ListLabel88">
    <w:name w:val="ListLabel 88"/>
    <w:qFormat/>
    <w:rPr>
      <w:rFonts w:cs="Symbol"/>
      <w:lang w:val="ro-RO" w:eastAsia="ro-RO" w:bidi="ro-RO"/>
    </w:rPr>
  </w:style>
  <w:style w:type="character" w:customStyle="1" w:styleId="ListLabel89">
    <w:name w:val="ListLabel 89"/>
    <w:qFormat/>
    <w:rPr>
      <w:rFonts w:cs="Symbol"/>
      <w:lang w:val="ro-RO" w:eastAsia="ro-RO" w:bidi="ro-RO"/>
    </w:rPr>
  </w:style>
  <w:style w:type="character" w:customStyle="1" w:styleId="ListLabel90">
    <w:name w:val="ListLabel 90"/>
    <w:qFormat/>
    <w:rPr>
      <w:rFonts w:cs="Symbol"/>
      <w:lang w:val="ro-RO" w:eastAsia="ro-RO" w:bidi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Default">
    <w:name w:val="Default"/>
    <w:rsid w:val="000A042A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71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Agriculturii si Dezvoltarii Rurale</vt:lpstr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Agriculturii si Dezvoltarii Rurale</dc:title>
  <dc:subject/>
  <dc:creator>smocanu</dc:creator>
  <dc:description/>
  <cp:lastModifiedBy>Windows User</cp:lastModifiedBy>
  <cp:revision>9</cp:revision>
  <dcterms:created xsi:type="dcterms:W3CDTF">2019-02-06T09:12:00Z</dcterms:created>
  <dcterms:modified xsi:type="dcterms:W3CDTF">2019-02-13T11:40:00Z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2018-02-09T00:00:00Z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